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57379F9E" w:rsidR="004E3417" w:rsidRDefault="00855FB5">
            <w:pPr>
              <w:pStyle w:val="Heading1"/>
            </w:pPr>
            <w:r>
              <w:t xml:space="preserve">ISIE </w:t>
            </w:r>
            <w:r w:rsidR="007E409C">
              <w:t>Board</w:t>
            </w:r>
            <w:r>
              <w:t xml:space="preserve"> Meeting </w:t>
            </w:r>
            <w:r w:rsidR="00715E1F">
              <w:t>May</w:t>
            </w:r>
            <w:r w:rsidR="00813045">
              <w:t xml:space="preserve"> </w:t>
            </w:r>
            <w:r w:rsidR="00002D59">
              <w:t>2</w:t>
            </w:r>
            <w:r w:rsidR="00715E1F">
              <w:t>8</w:t>
            </w:r>
            <w:r w:rsidR="005E3D3D">
              <w:t>th</w:t>
            </w:r>
            <w:r>
              <w:t>, 20</w:t>
            </w:r>
            <w:r w:rsidR="00002D59">
              <w:t>20</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5F6780EF" w:rsidR="004E3417" w:rsidRDefault="004E3417" w:rsidP="0044114D">
            <w:pPr>
              <w:rPr>
                <w:lang w:val="de-AT"/>
              </w:rPr>
            </w:pP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20CA4125" w:rsidR="004E3417" w:rsidRDefault="0028602F" w:rsidP="008548CE">
            <w:r>
              <w:t xml:space="preserve">Edgar </w:t>
            </w:r>
            <w:proofErr w:type="spellStart"/>
            <w:r>
              <w:t>Hertwich</w:t>
            </w:r>
            <w:proofErr w:type="spellEnd"/>
            <w:r>
              <w:t xml:space="preserve"> (EH), </w:t>
            </w:r>
            <w:r w:rsidR="00855FB5">
              <w:t xml:space="preserve">Paul </w:t>
            </w:r>
            <w:proofErr w:type="spellStart"/>
            <w:r w:rsidR="00855FB5">
              <w:t>Hoekman</w:t>
            </w:r>
            <w:proofErr w:type="spellEnd"/>
            <w:r w:rsidR="00FD5FA1">
              <w:t xml:space="preserve"> (PH)</w:t>
            </w:r>
            <w:r w:rsidR="00855FB5">
              <w:t>, Stefanie Hellweg</w:t>
            </w:r>
            <w:r w:rsidR="00FD5FA1">
              <w:t xml:space="preserve"> (SH)</w:t>
            </w:r>
            <w:r w:rsidR="00855FB5">
              <w:t xml:space="preserve">, </w:t>
            </w:r>
            <w:proofErr w:type="spellStart"/>
            <w:r w:rsidR="00715E1F">
              <w:t>Jooyoung</w:t>
            </w:r>
            <w:proofErr w:type="spellEnd"/>
            <w:r w:rsidR="00715E1F">
              <w:t xml:space="preserve"> Park</w:t>
            </w:r>
            <w:r w:rsidR="00FD5FA1">
              <w:t xml:space="preserve"> (</w:t>
            </w:r>
            <w:r w:rsidR="00715E1F">
              <w:t>JP</w:t>
            </w:r>
            <w:r w:rsidR="00FD5FA1">
              <w:t>)</w:t>
            </w:r>
            <w:r w:rsidR="00855FB5">
              <w:t xml:space="preserve">, </w:t>
            </w:r>
            <w:r w:rsidR="00FD5FA1">
              <w:t>Valerie Thomas (VT)</w:t>
            </w:r>
            <w:r w:rsidR="00855FB5">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w:t>
            </w:r>
            <w:r w:rsidR="005C47C7">
              <w:t xml:space="preserve"> </w:t>
            </w:r>
            <w:proofErr w:type="spellStart"/>
            <w:r w:rsidR="00715E1F">
              <w:t>Weslynne</w:t>
            </w:r>
            <w:proofErr w:type="spellEnd"/>
            <w:r w:rsidR="00715E1F">
              <w:t xml:space="preserve"> Ashton</w:t>
            </w:r>
            <w:r w:rsidR="005C47C7">
              <w:t xml:space="preserve"> (</w:t>
            </w:r>
            <w:r w:rsidR="00715E1F">
              <w:t>WA</w:t>
            </w:r>
            <w:r w:rsidR="005C47C7">
              <w:t>),</w:t>
            </w:r>
            <w:r w:rsidR="00167D16">
              <w:t xml:space="preserve"> </w:t>
            </w:r>
            <w:r w:rsidR="008C1367">
              <w:t>Callie Babbitt (CB)</w:t>
            </w:r>
            <w:r w:rsidR="00302D85">
              <w:t xml:space="preserve">, </w:t>
            </w:r>
            <w:r w:rsidR="00AE322A">
              <w:t xml:space="preserve">Reid </w:t>
            </w:r>
            <w:proofErr w:type="spellStart"/>
            <w:r w:rsidR="00AE322A">
              <w:t>Lifset</w:t>
            </w:r>
            <w:proofErr w:type="spellEnd"/>
            <w:r w:rsidR="00AE322A">
              <w:t xml:space="preserve"> (RL)</w:t>
            </w:r>
            <w:r w:rsidR="001E28F9">
              <w:t xml:space="preserve"> Shoshanna Saxe (SS), Matt </w:t>
            </w:r>
            <w:proofErr w:type="spellStart"/>
            <w:r w:rsidR="001E28F9">
              <w:t>Eckelman</w:t>
            </w:r>
            <w:proofErr w:type="spellEnd"/>
            <w:r w:rsidR="001E28F9">
              <w:t xml:space="preserve"> (ME),</w:t>
            </w:r>
            <w:r w:rsidR="001E28F9" w:rsidRPr="00E77963">
              <w:rPr>
                <w:b/>
              </w:rPr>
              <w:t xml:space="preserve"> </w:t>
            </w:r>
            <w:r w:rsidR="00715E1F">
              <w:t>Wei-</w:t>
            </w:r>
            <w:proofErr w:type="spellStart"/>
            <w:r w:rsidR="00715E1F">
              <w:t>Qiang</w:t>
            </w:r>
            <w:proofErr w:type="spellEnd"/>
            <w:r w:rsidR="00715E1F">
              <w:t xml:space="preserve"> Chen (WQC), </w:t>
            </w:r>
            <w:proofErr w:type="spellStart"/>
            <w:r w:rsidR="00715E1F">
              <w:t>Kazuyo</w:t>
            </w:r>
            <w:proofErr w:type="spellEnd"/>
            <w:r w:rsidR="00715E1F">
              <w:t xml:space="preserve"> </w:t>
            </w:r>
            <w:proofErr w:type="spellStart"/>
            <w:r w:rsidR="00715E1F">
              <w:t>Matsubae</w:t>
            </w:r>
            <w:proofErr w:type="spellEnd"/>
            <w:r w:rsidR="00715E1F">
              <w:t xml:space="preserve"> (KM)</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0BF34F56" w:rsidR="00941FA8" w:rsidRDefault="00BE34C0" w:rsidP="0028602F">
            <w:r>
              <w:t>The</w:t>
            </w:r>
            <w:r w:rsidR="00855FB5">
              <w:t xml:space="preserve"> minutes </w:t>
            </w:r>
            <w:r w:rsidR="00C436DC">
              <w:t xml:space="preserve">from </w:t>
            </w:r>
            <w:r w:rsidR="008C1367">
              <w:t>previous Board</w:t>
            </w:r>
            <w:r w:rsidR="000334E5">
              <w:t xml:space="preserve"> meeting </w:t>
            </w:r>
            <w:r w:rsidR="003C3EE5">
              <w:t>Feb</w:t>
            </w:r>
            <w:r w:rsidR="001E28F9">
              <w:t xml:space="preserve"> </w:t>
            </w:r>
            <w:r w:rsidR="003C3EE5">
              <w:t>25</w:t>
            </w:r>
            <w:r w:rsidR="001E28F9">
              <w:t>th</w:t>
            </w:r>
            <w:r w:rsidR="00C436DC">
              <w:t>, 201</w:t>
            </w:r>
            <w:r w:rsidR="008C1367">
              <w:t>9</w:t>
            </w:r>
            <w:r w:rsidR="00855FB5">
              <w:t xml:space="preserve"> approved.</w:t>
            </w:r>
            <w:r w:rsidR="004B4160">
              <w:t xml:space="preserve"> </w:t>
            </w:r>
            <w:r w:rsidR="003C3EE5">
              <w:t>TMB</w:t>
            </w:r>
            <w:r w:rsidR="0028602F">
              <w:t xml:space="preserve"> seconded</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3542B53B" w:rsidR="00FD5FA1" w:rsidRDefault="00BE34C0" w:rsidP="00FA5EB1">
            <w:pPr>
              <w:pStyle w:val="Heading5"/>
            </w:pPr>
            <w:r>
              <w:t>HS</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021FCB09" w14:textId="52A7FD78" w:rsidR="0028602F" w:rsidRPr="00533DCF" w:rsidRDefault="0028602F" w:rsidP="00FA5EB1">
            <w:pPr>
              <w:rPr>
                <w:b/>
                <w:u w:val="single"/>
              </w:rPr>
            </w:pPr>
            <w:r w:rsidRPr="00533DCF">
              <w:rPr>
                <w:b/>
                <w:u w:val="single"/>
              </w:rPr>
              <w:t>President</w:t>
            </w:r>
          </w:p>
          <w:p w14:paraId="694C249C" w14:textId="3C86E2F3" w:rsidR="003C3EE5" w:rsidRDefault="003C3EE5" w:rsidP="00FA5EB1">
            <w:r>
              <w:t xml:space="preserve">Discussion on </w:t>
            </w:r>
            <w:r w:rsidR="00715E1F">
              <w:t xml:space="preserve">Annual </w:t>
            </w:r>
            <w:r>
              <w:t>R</w:t>
            </w:r>
            <w:r w:rsidR="00715E1F">
              <w:t xml:space="preserve">eport see </w:t>
            </w:r>
            <w:r>
              <w:t>material prepared for this Board meeting</w:t>
            </w:r>
          </w:p>
          <w:p w14:paraId="617D4F7A" w14:textId="77777777" w:rsidR="003C3EE5" w:rsidRDefault="003C3EE5" w:rsidP="003C3EE5">
            <w:pPr>
              <w:rPr>
                <w:lang w:val="en-AU"/>
              </w:rPr>
            </w:pPr>
          </w:p>
          <w:p w14:paraId="3AC7500F" w14:textId="1F65D4D6" w:rsidR="003C3EE5" w:rsidRPr="003C3EE5" w:rsidRDefault="003C3EE5" w:rsidP="003C3EE5">
            <w:pPr>
              <w:rPr>
                <w:lang w:val="en-AU"/>
              </w:rPr>
            </w:pPr>
            <w:r w:rsidRPr="003C3EE5">
              <w:rPr>
                <w:lang w:val="en-AU"/>
              </w:rPr>
              <w:t xml:space="preserve">The package with all documents can be found in </w:t>
            </w:r>
            <w:r w:rsidR="00C27694">
              <w:rPr>
                <w:lang w:val="en-AU"/>
              </w:rPr>
              <w:t>the Google</w:t>
            </w:r>
            <w:r w:rsidRPr="003C3EE5">
              <w:rPr>
                <w:lang w:val="en-AU"/>
              </w:rPr>
              <w:t xml:space="preserve"> drive</w:t>
            </w:r>
            <w:r w:rsidR="00C27694">
              <w:rPr>
                <w:lang w:val="en-AU"/>
              </w:rPr>
              <w:t xml:space="preserve"> location</w:t>
            </w:r>
            <w:r w:rsidRPr="003C3EE5">
              <w:rPr>
                <w:lang w:val="en-AU"/>
              </w:rPr>
              <w:t>:</w:t>
            </w:r>
          </w:p>
          <w:p w14:paraId="0B571B5B" w14:textId="77777777" w:rsidR="003C3EE5" w:rsidRPr="003C3EE5" w:rsidRDefault="00AF7D23" w:rsidP="003C3EE5">
            <w:pPr>
              <w:rPr>
                <w:lang w:val="en-AU"/>
              </w:rPr>
            </w:pPr>
            <w:hyperlink r:id="rId7" w:history="1">
              <w:r w:rsidR="003C3EE5" w:rsidRPr="003C3EE5">
                <w:rPr>
                  <w:rStyle w:val="Hyperlink"/>
                  <w:lang w:val="en-AU"/>
                </w:rPr>
                <w:t>https://drive.google.com/drive/folders/1-ezX0ia4GzNmgzsizR2M3NYKfUWUROvM</w:t>
              </w:r>
            </w:hyperlink>
          </w:p>
          <w:p w14:paraId="18475D7F" w14:textId="77777777" w:rsidR="003C3EE5" w:rsidRDefault="003C3EE5" w:rsidP="00FA5EB1"/>
          <w:p w14:paraId="77D6071A" w14:textId="6EBEC9A8" w:rsidR="00685500" w:rsidRPr="00533DCF" w:rsidRDefault="00685500" w:rsidP="00FA5EB1">
            <w:pPr>
              <w:rPr>
                <w:u w:val="single"/>
              </w:rPr>
            </w:pPr>
          </w:p>
          <w:p w14:paraId="2FF5FBCB" w14:textId="1E2684E9" w:rsidR="0028602F" w:rsidRPr="00533DCF" w:rsidRDefault="00CE2F3B" w:rsidP="00FA5EB1">
            <w:pPr>
              <w:rPr>
                <w:b/>
                <w:u w:val="single"/>
              </w:rPr>
            </w:pPr>
            <w:r w:rsidRPr="00533DCF">
              <w:rPr>
                <w:b/>
                <w:u w:val="single"/>
              </w:rPr>
              <w:t>Exec</w:t>
            </w:r>
            <w:r w:rsidR="00F55DE8" w:rsidRPr="00533DCF">
              <w:rPr>
                <w:b/>
                <w:u w:val="single"/>
              </w:rPr>
              <w:t>utive</w:t>
            </w:r>
            <w:r w:rsidRPr="00533DCF">
              <w:rPr>
                <w:b/>
                <w:u w:val="single"/>
              </w:rPr>
              <w:t xml:space="preserve"> Director</w:t>
            </w:r>
          </w:p>
          <w:p w14:paraId="3BF3BDA7" w14:textId="7DD71B17" w:rsidR="00BF18FC" w:rsidRDefault="00C27694" w:rsidP="00BF18FC">
            <w:r>
              <w:t>Annual Report i</w:t>
            </w:r>
            <w:r w:rsidR="00BF18FC">
              <w:t>ntended to be repeatable in structure and in the construction</w:t>
            </w:r>
            <w:r>
              <w:t>,</w:t>
            </w:r>
            <w:r w:rsidR="00BF18FC">
              <w:t xml:space="preserve"> which is crowd sourced.</w:t>
            </w:r>
          </w:p>
          <w:p w14:paraId="6B14EC7C" w14:textId="271CA385" w:rsidR="0028602F" w:rsidRDefault="003C3EE5" w:rsidP="00FA5EB1">
            <w:r>
              <w:t>A note that the</w:t>
            </w:r>
            <w:r w:rsidR="00C27694">
              <w:t xml:space="preserve"> Annual Report &amp;</w:t>
            </w:r>
            <w:r>
              <w:t xml:space="preserve"> budget is not approved until after the Members accept the financials at the AGM and remain</w:t>
            </w:r>
            <w:r w:rsidR="00C27694">
              <w:t>s</w:t>
            </w:r>
            <w:r>
              <w:t xml:space="preserve"> in</w:t>
            </w:r>
            <w:r w:rsidR="00C27694">
              <w:t xml:space="preserve"> </w:t>
            </w:r>
            <w:r>
              <w:t>draft until then.</w:t>
            </w:r>
          </w:p>
          <w:p w14:paraId="7332EE1E" w14:textId="03E5F208" w:rsidR="00BF18FC" w:rsidRDefault="00BF18FC" w:rsidP="00FA5EB1"/>
          <w:p w14:paraId="2782DD92" w14:textId="4F882F97" w:rsidR="00BF18FC" w:rsidRDefault="00BF18FC" w:rsidP="00FA5EB1">
            <w:r>
              <w:t>EH – a job well done</w:t>
            </w:r>
          </w:p>
          <w:p w14:paraId="3280FE35" w14:textId="7D31A229" w:rsidR="00BF18FC" w:rsidRDefault="00BF18FC" w:rsidP="00FA5EB1">
            <w:r>
              <w:t>TB – Notes that we would have an environmental reporting section</w:t>
            </w:r>
            <w:r w:rsidR="00C27694">
              <w:t xml:space="preserve"> in future Annual Reports</w:t>
            </w:r>
          </w:p>
          <w:p w14:paraId="69885A2D" w14:textId="77777777" w:rsidR="00BF18FC" w:rsidRDefault="00BF18FC" w:rsidP="00FA5EB1"/>
          <w:p w14:paraId="6E7176DC" w14:textId="18280CA0" w:rsidR="003C3EE5" w:rsidRDefault="00BF18FC" w:rsidP="00FA5EB1">
            <w:r>
              <w:t>EH proposes approval of the Annual Report and SH seconds</w:t>
            </w:r>
          </w:p>
          <w:p w14:paraId="389570FB" w14:textId="77777777" w:rsidR="00FD5FA1" w:rsidRDefault="00FD5FA1" w:rsidP="00C27694"/>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5CD3CD65" w:rsidR="00FD5FA1" w:rsidRDefault="00C27694" w:rsidP="00FA5EB1">
            <w:r>
              <w:t>ISIE’s first Annual Report is in a final draft state awaiting approval by members at the AGM</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D00A7A" w14:textId="77777777" w:rsidR="008548CE" w:rsidRDefault="008548CE" w:rsidP="00FA5EB1"/>
          <w:p w14:paraId="74179961" w14:textId="5E0CC90F" w:rsidR="008548CE" w:rsidRDefault="00BF18FC" w:rsidP="00FA5EB1">
            <w:r>
              <w:t xml:space="preserve">Board approves the Annual Report </w:t>
            </w:r>
          </w:p>
          <w:p w14:paraId="0C4FDC24" w14:textId="245E55F1" w:rsidR="008548CE" w:rsidRDefault="008548CE" w:rsidP="00FA5EB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3C228BE" w:rsidR="005C5D61" w:rsidRDefault="003D3BCD" w:rsidP="00FA5EB1">
            <w:r>
              <w:t>HS</w:t>
            </w:r>
            <w:r w:rsidR="005C5D61">
              <w:t xml:space="preserve">, </w:t>
            </w:r>
            <w:r>
              <w:t>RL</w:t>
            </w:r>
            <w:r w:rsidR="00A76A85">
              <w:t>, PH</w:t>
            </w:r>
            <w:r w:rsidR="005C5D61">
              <w:t xml:space="preserve"> </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33CE9B49" w:rsidR="005C5D61" w:rsidRDefault="00BF18FC" w:rsidP="00FA5EB1">
            <w:r>
              <w:t>Done</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4C9BD1FF" w:rsidR="005C5D61" w:rsidRDefault="005C5D61" w:rsidP="00FA5EB1">
            <w:pPr>
              <w:pStyle w:val="Heading4"/>
            </w:pPr>
            <w:r>
              <w:t>2.</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79AD838C" w:rsidR="005C5D61" w:rsidRDefault="003442D8" w:rsidP="00FA5EB1">
            <w:pPr>
              <w:pStyle w:val="Heading5"/>
            </w:pPr>
            <w:r>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6D63D2" w14:textId="7936D35A" w:rsidR="005C5D61" w:rsidRDefault="005C5D61" w:rsidP="00FA5EB1"/>
          <w:p w14:paraId="7A4AFA07" w14:textId="10BF8DC8" w:rsidR="00685500" w:rsidRDefault="00685500" w:rsidP="00685500">
            <w:r>
              <w:t>Refer to Treasurer’s Report from VT attached to these minutes</w:t>
            </w:r>
            <w:r w:rsidR="00B12143">
              <w:t xml:space="preserve"> – a draft budget open for discussion</w:t>
            </w:r>
          </w:p>
          <w:p w14:paraId="1FAEEA87" w14:textId="50299C9F" w:rsidR="00BF18FC" w:rsidRDefault="00BF18FC" w:rsidP="00685500">
            <w:r>
              <w:t xml:space="preserve">ISIE is financially solvent </w:t>
            </w:r>
            <w:r w:rsidR="00C27694">
              <w:t>though s</w:t>
            </w:r>
            <w:r w:rsidR="009B399A">
              <w:t>ome f</w:t>
            </w:r>
            <w:r>
              <w:t>inances are still in a process of transition</w:t>
            </w:r>
            <w:r w:rsidR="009B399A">
              <w:t xml:space="preserve"> from Yale.</w:t>
            </w:r>
          </w:p>
          <w:p w14:paraId="0B683A6F" w14:textId="389658BD" w:rsidR="00BF18FC" w:rsidRDefault="00BF18FC" w:rsidP="00685500"/>
          <w:p w14:paraId="7AD72F23" w14:textId="676A5F4B" w:rsidR="00BF18FC" w:rsidRDefault="00BF18FC" w:rsidP="00685500">
            <w:r>
              <w:t>Major source</w:t>
            </w:r>
            <w:r w:rsidR="00C27694">
              <w:t>s</w:t>
            </w:r>
            <w:r>
              <w:t xml:space="preserve"> of funds are membership subscriptions and profit from the ISIE Biennial Conference.</w:t>
            </w:r>
          </w:p>
          <w:p w14:paraId="1E7C5712" w14:textId="232504BA" w:rsidR="00BF18FC" w:rsidRDefault="00BF18FC" w:rsidP="00685500"/>
          <w:p w14:paraId="5E3311B9" w14:textId="2549087B" w:rsidR="00BF18FC" w:rsidRDefault="00BF18FC" w:rsidP="00685500">
            <w:r>
              <w:t xml:space="preserve">See also Treasurers Report </w:t>
            </w:r>
            <w:r w:rsidR="009B399A">
              <w:t xml:space="preserve">and spreadsheets </w:t>
            </w:r>
            <w:r>
              <w:t>attached to these minutes</w:t>
            </w:r>
            <w:r w:rsidR="00C27694">
              <w:t>.</w:t>
            </w:r>
          </w:p>
          <w:p w14:paraId="4FC0BA72" w14:textId="77777777" w:rsidR="00BF18FC" w:rsidRDefault="00BF18FC" w:rsidP="00685500"/>
          <w:p w14:paraId="4FA4E800" w14:textId="59542012" w:rsidR="00D50D41" w:rsidRDefault="00664FFA" w:rsidP="00FA5EB1">
            <w:r>
              <w:lastRenderedPageBreak/>
              <w:t xml:space="preserve">HS seeks </w:t>
            </w:r>
            <w:r w:rsidR="00D50D41">
              <w:t>Feedback</w:t>
            </w:r>
            <w:r>
              <w:t xml:space="preserve"> on:</w:t>
            </w:r>
          </w:p>
          <w:p w14:paraId="0B5F44A9" w14:textId="77777777" w:rsidR="00C27694" w:rsidRDefault="00C27694" w:rsidP="00FA5EB1"/>
          <w:p w14:paraId="45F4928A" w14:textId="59669668" w:rsidR="00C32CD8" w:rsidRDefault="00D50D41" w:rsidP="00664FFA">
            <w:pPr>
              <w:pStyle w:val="ListParagraph"/>
              <w:numPr>
                <w:ilvl w:val="0"/>
                <w:numId w:val="16"/>
              </w:numPr>
            </w:pPr>
            <w:r>
              <w:t>Proposal for remuneration of Treasurer and Secretary</w:t>
            </w:r>
          </w:p>
          <w:p w14:paraId="4CAE7F61" w14:textId="05DC16C8" w:rsidR="00D50D41" w:rsidRDefault="00D50D41" w:rsidP="00664FFA">
            <w:pPr>
              <w:pStyle w:val="ListParagraph"/>
              <w:numPr>
                <w:ilvl w:val="0"/>
                <w:numId w:val="16"/>
              </w:numPr>
            </w:pPr>
            <w:r>
              <w:t>Funds for Proposals</w:t>
            </w:r>
          </w:p>
          <w:p w14:paraId="67629959" w14:textId="4CA1C8FE" w:rsidR="00D50D41" w:rsidRDefault="00D50D41" w:rsidP="00FA5EB1"/>
          <w:p w14:paraId="0535C914" w14:textId="36585ADD" w:rsidR="00664FFA" w:rsidRDefault="00664FFA" w:rsidP="00FA5EB1">
            <w:r>
              <w:t>SH – supports remunerations</w:t>
            </w:r>
          </w:p>
          <w:p w14:paraId="76A2A9AC" w14:textId="1E5B008D" w:rsidR="00C27694" w:rsidRDefault="00C27694" w:rsidP="00FA5EB1"/>
          <w:p w14:paraId="21ED6B08" w14:textId="2EB6CAFB" w:rsidR="00C27694" w:rsidRPr="00664FFA" w:rsidRDefault="00C27694" w:rsidP="00C27694">
            <w:pPr>
              <w:rPr>
                <w:b/>
              </w:rPr>
            </w:pPr>
            <w:r>
              <w:t xml:space="preserve">Discussion on Conferences and finances </w:t>
            </w:r>
            <w:r w:rsidRPr="00664FFA">
              <w:rPr>
                <w:b/>
              </w:rPr>
              <w:t>SEE</w:t>
            </w:r>
            <w:r>
              <w:rPr>
                <w:b/>
              </w:rPr>
              <w:t xml:space="preserve"> ALSO</w:t>
            </w:r>
            <w:r w:rsidRPr="00664FFA">
              <w:rPr>
                <w:b/>
              </w:rPr>
              <w:t xml:space="preserve"> DISCUSSION </w:t>
            </w:r>
            <w:r>
              <w:rPr>
                <w:b/>
              </w:rPr>
              <w:t>AT</w:t>
            </w:r>
            <w:r w:rsidRPr="00664FFA">
              <w:rPr>
                <w:b/>
              </w:rPr>
              <w:t xml:space="preserve"> AGENDA ITEM 3.</w:t>
            </w:r>
          </w:p>
          <w:p w14:paraId="74549CF4" w14:textId="77777777" w:rsidR="00664FFA" w:rsidRDefault="00664FFA" w:rsidP="00FA5EB1"/>
          <w:p w14:paraId="3C3EB148" w14:textId="5F69DF1C" w:rsidR="00C27694" w:rsidRDefault="00D50D41" w:rsidP="00FA5EB1">
            <w:proofErr w:type="spellStart"/>
            <w:r>
              <w:t>EvdV</w:t>
            </w:r>
            <w:proofErr w:type="spellEnd"/>
            <w:r>
              <w:t xml:space="preserve">: budgeted income </w:t>
            </w:r>
            <w:r w:rsidR="00C27694">
              <w:t xml:space="preserve">(Euro 50,000) </w:t>
            </w:r>
            <w:r>
              <w:t>from conference of 2021 may not be possible give the (likely) lower registration costs –</w:t>
            </w:r>
            <w:r w:rsidR="00C27694">
              <w:t xml:space="preserve"> proposes that there should be planning for a number of scenarios.</w:t>
            </w:r>
          </w:p>
          <w:p w14:paraId="67209CDD" w14:textId="692EBF2C" w:rsidR="00C27694" w:rsidRDefault="00C27694" w:rsidP="00FA5EB1"/>
          <w:p w14:paraId="6FCA5C87" w14:textId="6E5665EA" w:rsidR="00C27694" w:rsidRDefault="00C27694" w:rsidP="00C27694">
            <w:r>
              <w:t xml:space="preserve">HS seconds </w:t>
            </w:r>
            <w:proofErr w:type="spellStart"/>
            <w:r>
              <w:t>EvdV</w:t>
            </w:r>
            <w:proofErr w:type="spellEnd"/>
            <w:r>
              <w:t>, we need a plan B for the Biennial Conference 2021 and also possibly a Plan C – we may have to bear the costs of the planned conference. Need to plan for A, B, C scenarios.</w:t>
            </w:r>
          </w:p>
          <w:p w14:paraId="4ECC9610" w14:textId="77777777" w:rsidR="00E74EA0" w:rsidRDefault="00E74EA0" w:rsidP="00C27694"/>
          <w:p w14:paraId="04ED89C4" w14:textId="383E72F3" w:rsidR="00C27694" w:rsidRDefault="00C27694" w:rsidP="00C27694">
            <w:r>
              <w:t>SS – is the risk shared by Leiden or solely by ISIE?</w:t>
            </w:r>
          </w:p>
          <w:p w14:paraId="1872BDF1" w14:textId="25BC38B0" w:rsidR="00C27694" w:rsidRDefault="00C27694" w:rsidP="00C27694"/>
          <w:p w14:paraId="263D30C8" w14:textId="7687884F" w:rsidR="00E74EA0" w:rsidRDefault="00E74EA0" w:rsidP="00E74EA0">
            <w:proofErr w:type="spellStart"/>
            <w:r>
              <w:t>EvdV</w:t>
            </w:r>
            <w:proofErr w:type="spellEnd"/>
            <w:r>
              <w:t xml:space="preserve"> – Financial responsibility is that of Leiden University and the risk. If a loss is made, the only liability to ISIE is lower or zero income from the conference.</w:t>
            </w:r>
          </w:p>
          <w:p w14:paraId="40D77F58" w14:textId="77777777" w:rsidR="00E74EA0" w:rsidRDefault="00E74EA0" w:rsidP="00C27694"/>
          <w:p w14:paraId="4168E29C" w14:textId="77777777" w:rsidR="00C27694" w:rsidRPr="00F85D5B" w:rsidRDefault="00C27694" w:rsidP="00FA5EB1">
            <w:pPr>
              <w:rPr>
                <w:b/>
                <w:u w:val="single"/>
              </w:rPr>
            </w:pPr>
          </w:p>
          <w:p w14:paraId="3965093B" w14:textId="63260740" w:rsidR="00D50D41" w:rsidRPr="00F85D5B" w:rsidRDefault="00F85D5B" w:rsidP="00FA5EB1">
            <w:pPr>
              <w:rPr>
                <w:b/>
                <w:u w:val="single"/>
              </w:rPr>
            </w:pPr>
            <w:r w:rsidRPr="00F85D5B">
              <w:rPr>
                <w:b/>
                <w:u w:val="single"/>
              </w:rPr>
              <w:t>Regional Conference Support</w:t>
            </w:r>
          </w:p>
          <w:p w14:paraId="64BA138E" w14:textId="4EABB95F" w:rsidR="00D50D41" w:rsidRDefault="00D50D41" w:rsidP="00FA5EB1">
            <w:r>
              <w:t xml:space="preserve">ME – how are regional conferences supported by ISIE explicitly in the Budget? </w:t>
            </w:r>
          </w:p>
          <w:p w14:paraId="2CF35F95" w14:textId="0FA6AA74" w:rsidR="00D50D41" w:rsidRDefault="00D50D41" w:rsidP="00FA5EB1"/>
          <w:p w14:paraId="56610EE5" w14:textId="44FC9C89" w:rsidR="00051DF1" w:rsidRDefault="00D50D41" w:rsidP="00FA5EB1">
            <w:r>
              <w:t>HS</w:t>
            </w:r>
            <w:r w:rsidR="00345527">
              <w:t xml:space="preserve"> –</w:t>
            </w:r>
            <w:r>
              <w:t xml:space="preserve"> we don’t have a formal procedure on how to handle regional conference support</w:t>
            </w:r>
            <w:r w:rsidR="00051DF1">
              <w:t xml:space="preserve"> – but this should be part of the budgeting</w:t>
            </w:r>
            <w:r w:rsidR="00C27694">
              <w:t xml:space="preserve"> </w:t>
            </w:r>
            <w:r w:rsidR="00345527">
              <w:t>for discussion</w:t>
            </w:r>
          </w:p>
          <w:p w14:paraId="75FF83BD" w14:textId="50ADC5B0" w:rsidR="00664FFA" w:rsidRDefault="00664FFA" w:rsidP="00664FFA"/>
          <w:p w14:paraId="3585C070" w14:textId="77777777" w:rsidR="00F85D5B" w:rsidRDefault="00F85D5B" w:rsidP="00664FFA"/>
          <w:p w14:paraId="0CA3EF29" w14:textId="6E746078" w:rsidR="00051DF1" w:rsidRPr="00F85D5B" w:rsidRDefault="00F85D5B" w:rsidP="00FA5EB1">
            <w:pPr>
              <w:rPr>
                <w:b/>
                <w:u w:val="single"/>
              </w:rPr>
            </w:pPr>
            <w:r w:rsidRPr="00F85D5B">
              <w:rPr>
                <w:b/>
                <w:u w:val="single"/>
              </w:rPr>
              <w:t>Yale accounts and financial reporting</w:t>
            </w:r>
          </w:p>
          <w:p w14:paraId="1E4EC39C" w14:textId="1470F1B9" w:rsidR="00051DF1" w:rsidRDefault="00051DF1" w:rsidP="00FA5EB1">
            <w:r>
              <w:t>EH</w:t>
            </w:r>
            <w:r w:rsidR="00345527">
              <w:t xml:space="preserve"> –</w:t>
            </w:r>
            <w:r w:rsidR="004D0B0B">
              <w:t xml:space="preserve"> what is the role of the Yale accounts in the reporting of the ISIE Netherlands. Also</w:t>
            </w:r>
            <w:r w:rsidR="006000D2">
              <w:t>,</w:t>
            </w:r>
            <w:r w:rsidR="004D0B0B">
              <w:t xml:space="preserve"> Yale was budgeted June to July and the Dutch FY is Jan to Dec. How are expenditures and accounting handled across FY?</w:t>
            </w:r>
          </w:p>
          <w:p w14:paraId="27F296E5" w14:textId="20939806" w:rsidR="00B30CF1" w:rsidRDefault="00B30CF1" w:rsidP="00FA5EB1"/>
          <w:p w14:paraId="593BE6EF" w14:textId="4E98D458" w:rsidR="00B30CF1" w:rsidRDefault="00B30CF1" w:rsidP="00FA5EB1">
            <w:r>
              <w:t>VT</w:t>
            </w:r>
            <w:r w:rsidR="00345527">
              <w:t xml:space="preserve"> – </w:t>
            </w:r>
            <w:r>
              <w:t>As ISIE Netherlands, the Yale numbers are shown for completeness but technically these are not legally necessary.</w:t>
            </w:r>
          </w:p>
          <w:p w14:paraId="5410F2DF" w14:textId="1F7E6204" w:rsidR="00B30CF1" w:rsidRDefault="00EB59C0" w:rsidP="00FA5EB1">
            <w:r w:rsidRPr="00EB59C0">
              <w:t>Funds from Yale is the $</w:t>
            </w:r>
            <w:r>
              <w:t>US</w:t>
            </w:r>
            <w:r w:rsidRPr="00EB59C0">
              <w:t>89</w:t>
            </w:r>
            <w:r>
              <w:t>,00</w:t>
            </w:r>
            <w:r w:rsidR="006550C8">
              <w:t>0</w:t>
            </w:r>
            <w:r w:rsidRPr="00EB59C0">
              <w:t xml:space="preserve"> invoiced but not yet received - this appears in the accounts. PH reports that the transfer is imminent</w:t>
            </w:r>
            <w:r>
              <w:t xml:space="preserve"> and that </w:t>
            </w:r>
            <w:r w:rsidR="00B30CF1">
              <w:t>reporting consolidated accounts</w:t>
            </w:r>
            <w:r w:rsidR="00345527">
              <w:t xml:space="preserve"> (Yale and</w:t>
            </w:r>
            <w:r w:rsidR="00C27694">
              <w:t xml:space="preserve"> ISIE Netherlands together)</w:t>
            </w:r>
            <w:r w:rsidR="00B30CF1">
              <w:t xml:space="preserve"> to members is important for transparency.</w:t>
            </w:r>
          </w:p>
          <w:p w14:paraId="4814A12B" w14:textId="0A20DBCE" w:rsidR="00B30CF1" w:rsidRDefault="00B30CF1" w:rsidP="00FA5EB1"/>
          <w:p w14:paraId="4ED18323" w14:textId="3ABC60AE" w:rsidR="00C27694" w:rsidRDefault="00345527" w:rsidP="00FA5EB1">
            <w:r>
              <w:t xml:space="preserve">RL – forecasts for membership may go down given the absence of a conference in 2021 (also notes the effect of possible global recession). </w:t>
            </w:r>
            <w:r w:rsidRPr="00EB59C0">
              <w:rPr>
                <w:b/>
              </w:rPr>
              <w:t>What is the source of the expected numbers</w:t>
            </w:r>
            <w:r w:rsidR="00EB59C0">
              <w:t>?</w:t>
            </w:r>
          </w:p>
          <w:p w14:paraId="6F0E1A26" w14:textId="77777777" w:rsidR="00C27694" w:rsidRDefault="00C27694" w:rsidP="00FA5EB1"/>
          <w:p w14:paraId="3FCDEE7D" w14:textId="48C2EEDA" w:rsidR="00B30CF1" w:rsidRDefault="00345527" w:rsidP="00FA5EB1">
            <w:r>
              <w:t xml:space="preserve">PH </w:t>
            </w:r>
            <w:r w:rsidR="00C27694">
              <w:t xml:space="preserve">responds: </w:t>
            </w:r>
            <w:r>
              <w:t xml:space="preserve">assumed some growth </w:t>
            </w:r>
            <w:r w:rsidR="00EB59C0">
              <w:t>in addition to</w:t>
            </w:r>
            <w:r>
              <w:t xml:space="preserve"> renewing members</w:t>
            </w:r>
          </w:p>
          <w:p w14:paraId="25D5DCF4" w14:textId="188A354A" w:rsidR="00384479" w:rsidRDefault="00384479" w:rsidP="00FA5EB1"/>
          <w:p w14:paraId="23D9283D" w14:textId="7BA11959" w:rsidR="00BA7CE9" w:rsidRDefault="00384479" w:rsidP="00FA5EB1">
            <w:r>
              <w:t xml:space="preserve">ME – also asks whether membership is </w:t>
            </w:r>
            <w:r w:rsidR="00BA7CE9">
              <w:t>perceived as expensive or not and is there any advertising to students and younger members to gain loyalty?</w:t>
            </w:r>
          </w:p>
          <w:p w14:paraId="028AA4EC" w14:textId="77777777" w:rsidR="00BA7CE9" w:rsidRDefault="00BA7CE9" w:rsidP="00FA5EB1"/>
          <w:p w14:paraId="3169B243" w14:textId="2B9B21B8" w:rsidR="005C5D61" w:rsidRDefault="005C5D61" w:rsidP="00911301"/>
        </w:tc>
      </w:tr>
      <w:tr w:rsidR="00B626B5" w14:paraId="2EDE2C95"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EC0E74">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6F1192FB" w:rsidR="00B626B5" w:rsidRDefault="00F85D5B" w:rsidP="00EC0E74">
            <w:r>
              <w:t xml:space="preserve">Current finances are </w:t>
            </w:r>
            <w:r w:rsidR="00533DCF">
              <w:t xml:space="preserve">solid but need some strategy for </w:t>
            </w:r>
          </w:p>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C5D61" w14:paraId="742F87C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894C379" w14:textId="7766FCC9" w:rsidR="005C5D61" w:rsidRDefault="00F85D5B" w:rsidP="00EB59C0">
            <w:r>
              <w:t>Explore what alternative future budget scenarios (</w:t>
            </w:r>
            <w:proofErr w:type="gramStart"/>
            <w:r>
              <w:t>A,B</w:t>
            </w:r>
            <w:proofErr w:type="gramEnd"/>
            <w:r>
              <w:t>,C) could look like with some reasonable numbers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1BFF60" w14:textId="02F8B45F" w:rsidR="005C5D61" w:rsidRDefault="00F85D5B" w:rsidP="00D62DF0">
            <w:r>
              <w:t>VT</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589C1C0E" w:rsidR="005C5D61" w:rsidRDefault="003F03E9" w:rsidP="00BB1D61">
            <w:r>
              <w:t>Next Board Meeting</w:t>
            </w:r>
          </w:p>
        </w:tc>
      </w:tr>
      <w:tr w:rsidR="00533DCF" w14:paraId="76B40F7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6BC7CBF" w14:textId="728EA833" w:rsidR="00533DCF" w:rsidRDefault="00533DCF" w:rsidP="00EB59C0">
            <w:r>
              <w:t xml:space="preserve">A membership satisfaction survey is proposed and </w:t>
            </w:r>
            <w:proofErr w:type="spellStart"/>
            <w:r>
              <w:t>Jooyoung</w:t>
            </w:r>
            <w:proofErr w:type="spellEnd"/>
            <w:r>
              <w:t xml:space="preserve"> will report back on progress/results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A8D65" w14:textId="1A66FD96" w:rsidR="00533DCF" w:rsidRDefault="00533DCF" w:rsidP="00D62DF0">
            <w:r>
              <w:t>JP</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DF25A5" w14:textId="36279B73" w:rsidR="00533DCF" w:rsidRDefault="00533DCF" w:rsidP="00BB1D61">
            <w:r>
              <w:t>Next Board Meeting</w:t>
            </w:r>
          </w:p>
        </w:tc>
      </w:tr>
      <w:tr w:rsidR="00EC67BD" w14:paraId="12C4162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AC20CC8" w14:textId="77777777" w:rsidR="00EC67BD" w:rsidRDefault="00EC67BD" w:rsidP="00BB1D61">
            <w:pPr>
              <w:pStyle w:val="Heading4"/>
            </w:pPr>
          </w:p>
        </w:tc>
        <w:tc>
          <w:tcPr>
            <w:tcW w:w="4669" w:type="dxa"/>
            <w:gridSpan w:val="4"/>
            <w:tcBorders>
              <w:bottom w:val="single" w:sz="12" w:space="0" w:color="999999"/>
            </w:tcBorders>
            <w:shd w:val="clear" w:color="auto" w:fill="auto"/>
            <w:vAlign w:val="center"/>
          </w:tcPr>
          <w:p w14:paraId="017142A8" w14:textId="77777777" w:rsidR="00EC67BD" w:rsidRDefault="00EC67BD" w:rsidP="00BB1D61">
            <w:pPr>
              <w:pStyle w:val="Heading4"/>
            </w:pPr>
          </w:p>
        </w:tc>
        <w:tc>
          <w:tcPr>
            <w:tcW w:w="2373" w:type="dxa"/>
            <w:gridSpan w:val="2"/>
            <w:tcBorders>
              <w:bottom w:val="single" w:sz="12" w:space="0" w:color="999999"/>
            </w:tcBorders>
            <w:shd w:val="clear" w:color="auto" w:fill="auto"/>
            <w:vAlign w:val="center"/>
          </w:tcPr>
          <w:p w14:paraId="7116CD04" w14:textId="77777777" w:rsidR="00EC67BD" w:rsidRDefault="00EC67BD" w:rsidP="00BB1D61">
            <w:pPr>
              <w:pStyle w:val="Heading5"/>
            </w:pPr>
          </w:p>
        </w:tc>
      </w:tr>
      <w:tr w:rsidR="005C5D61" w14:paraId="2197FACF"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1274255" w14:textId="7CD125D7" w:rsidR="005C5D61" w:rsidRDefault="00BA7CE9" w:rsidP="00BB1D61">
            <w:pPr>
              <w:pStyle w:val="Heading4"/>
            </w:pPr>
            <w:r>
              <w:t>3</w:t>
            </w:r>
            <w:r w:rsidR="005C5D61">
              <w:t>.</w:t>
            </w:r>
          </w:p>
        </w:tc>
        <w:tc>
          <w:tcPr>
            <w:tcW w:w="4669" w:type="dxa"/>
            <w:gridSpan w:val="4"/>
            <w:tcBorders>
              <w:bottom w:val="single" w:sz="12" w:space="0" w:color="999999"/>
            </w:tcBorders>
            <w:shd w:val="clear" w:color="auto" w:fill="auto"/>
            <w:vAlign w:val="center"/>
          </w:tcPr>
          <w:p w14:paraId="6A28A446" w14:textId="53AF99BE" w:rsidR="005C5D61" w:rsidRDefault="00DB0EBD" w:rsidP="00204A6E">
            <w:pPr>
              <w:pStyle w:val="Heading4"/>
            </w:pPr>
            <w:r>
              <w:rPr>
                <w:rFonts w:ascii="Calibri" w:hAnsi="Calibri"/>
              </w:rPr>
              <w:t>Decision on ISIE International Conference 2021</w:t>
            </w:r>
          </w:p>
        </w:tc>
        <w:tc>
          <w:tcPr>
            <w:tcW w:w="2373" w:type="dxa"/>
            <w:gridSpan w:val="2"/>
            <w:tcBorders>
              <w:bottom w:val="single" w:sz="12" w:space="0" w:color="999999"/>
            </w:tcBorders>
            <w:shd w:val="clear" w:color="auto" w:fill="auto"/>
            <w:vAlign w:val="center"/>
          </w:tcPr>
          <w:p w14:paraId="3432F2C3" w14:textId="7461E432" w:rsidR="005C5D61" w:rsidRDefault="00685500" w:rsidP="00BB1D61">
            <w:pPr>
              <w:pStyle w:val="Heading5"/>
            </w:pPr>
            <w:r>
              <w:t>ar</w:t>
            </w:r>
          </w:p>
        </w:tc>
      </w:tr>
      <w:tr w:rsidR="005C5D61" w14:paraId="548345E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2F3CCBAA" w:rsidR="005C5D61" w:rsidRDefault="00204A6E"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5C5D61" w:rsidRDefault="005C5D61" w:rsidP="00BB1D61"/>
        </w:tc>
      </w:tr>
      <w:tr w:rsidR="005C5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A0C708" w14:textId="77777777" w:rsidR="00685500" w:rsidRDefault="00685500" w:rsidP="00345649"/>
          <w:p w14:paraId="6C3DE200" w14:textId="49907955" w:rsidR="00E77963" w:rsidRDefault="00BA7CE9" w:rsidP="00685500">
            <w:r>
              <w:t>HS</w:t>
            </w:r>
            <w:r w:rsidR="00E35E7C">
              <w:t xml:space="preserve"> –</w:t>
            </w:r>
            <w:r w:rsidR="00C27694">
              <w:t xml:space="preserve"> </w:t>
            </w:r>
            <w:r>
              <w:t xml:space="preserve">suggests a </w:t>
            </w:r>
            <w:r w:rsidR="00C27694">
              <w:t xml:space="preserve">Plan B </w:t>
            </w:r>
            <w:r>
              <w:t>nodal structure to a conference meeting next year</w:t>
            </w:r>
            <w:r w:rsidR="00C27694">
              <w:t>, and/or Plan C</w:t>
            </w:r>
            <w:r>
              <w:t xml:space="preserve"> postponing</w:t>
            </w:r>
            <w:r w:rsidR="00533DCF">
              <w:t xml:space="preserve"> assuming</w:t>
            </w:r>
            <w:r w:rsidR="00415602">
              <w:t xml:space="preserve"> that a face-to-face</w:t>
            </w:r>
            <w:r w:rsidR="00C27694">
              <w:t xml:space="preserve"> will be possible in 2023.</w:t>
            </w:r>
          </w:p>
          <w:p w14:paraId="2EAAAC86" w14:textId="64A955D6" w:rsidR="00EB59C0" w:rsidRDefault="00EB59C0" w:rsidP="00685500"/>
          <w:p w14:paraId="4F4EE5AE" w14:textId="5A32C055" w:rsidR="00EB59C0" w:rsidRPr="00533DCF" w:rsidRDefault="00F85D5B" w:rsidP="00685500">
            <w:pPr>
              <w:rPr>
                <w:b/>
                <w:u w:val="single"/>
              </w:rPr>
            </w:pPr>
            <w:r w:rsidRPr="00533DCF">
              <w:rPr>
                <w:b/>
                <w:u w:val="single"/>
              </w:rPr>
              <w:t xml:space="preserve">Discussion on </w:t>
            </w:r>
            <w:r w:rsidR="00EB59C0" w:rsidRPr="00533DCF">
              <w:rPr>
                <w:b/>
                <w:u w:val="single"/>
              </w:rPr>
              <w:t>the options</w:t>
            </w:r>
            <w:r w:rsidRPr="00533DCF">
              <w:rPr>
                <w:b/>
                <w:u w:val="single"/>
              </w:rPr>
              <w:t>:</w:t>
            </w:r>
          </w:p>
          <w:p w14:paraId="6B3052D7" w14:textId="77777777" w:rsidR="00EB59C0" w:rsidRDefault="00EB59C0" w:rsidP="00685500"/>
          <w:p w14:paraId="55358F1C" w14:textId="1A3AF4CE" w:rsidR="00EB59C0" w:rsidRDefault="00EB59C0" w:rsidP="00EB59C0">
            <w:pPr>
              <w:pStyle w:val="ListParagraph"/>
              <w:numPr>
                <w:ilvl w:val="0"/>
                <w:numId w:val="19"/>
              </w:numPr>
            </w:pPr>
            <w:r>
              <w:t>Fully Virtual – perhaps unsatisfying but safe</w:t>
            </w:r>
          </w:p>
          <w:p w14:paraId="1E83BB47" w14:textId="4540EF0C" w:rsidR="00EB59C0" w:rsidRDefault="00EB59C0" w:rsidP="00EB59C0">
            <w:pPr>
              <w:pStyle w:val="ListParagraph"/>
              <w:numPr>
                <w:ilvl w:val="0"/>
                <w:numId w:val="19"/>
              </w:numPr>
            </w:pPr>
            <w:r>
              <w:t>In-person - possible but depends on COVID 19 situation - vaccines etc.</w:t>
            </w:r>
          </w:p>
          <w:p w14:paraId="671F8B2E" w14:textId="5BC08C5E" w:rsidR="00EB59C0" w:rsidRDefault="00EB59C0" w:rsidP="00EB59C0">
            <w:pPr>
              <w:pStyle w:val="ListParagraph"/>
              <w:numPr>
                <w:ilvl w:val="0"/>
                <w:numId w:val="19"/>
              </w:numPr>
            </w:pPr>
            <w:r>
              <w:t xml:space="preserve">Hybrid Conference - with regional </w:t>
            </w:r>
            <w:proofErr w:type="spellStart"/>
            <w:r>
              <w:t>centres</w:t>
            </w:r>
            <w:proofErr w:type="spellEnd"/>
            <w:r>
              <w:t xml:space="preserve"> for in-person</w:t>
            </w:r>
            <w:r w:rsidR="00F85D5B">
              <w:t xml:space="preserve"> and virtual connections and presentations</w:t>
            </w:r>
          </w:p>
          <w:p w14:paraId="3EB4479F" w14:textId="12FD1F94" w:rsidR="00EB59C0" w:rsidRDefault="00EB59C0" w:rsidP="00EB59C0">
            <w:pPr>
              <w:pStyle w:val="ListParagraph"/>
              <w:numPr>
                <w:ilvl w:val="0"/>
                <w:numId w:val="19"/>
              </w:numPr>
            </w:pPr>
            <w:r>
              <w:lastRenderedPageBreak/>
              <w:t xml:space="preserve">Postpone </w:t>
            </w:r>
            <w:r w:rsidR="00F85D5B">
              <w:t xml:space="preserve">Leiden </w:t>
            </w:r>
            <w:r>
              <w:t>altogether – until 2023</w:t>
            </w:r>
          </w:p>
          <w:p w14:paraId="252C6B6A" w14:textId="77777777" w:rsidR="00EB59C0" w:rsidRDefault="00EB59C0" w:rsidP="00EB59C0"/>
          <w:p w14:paraId="34219461" w14:textId="77777777" w:rsidR="00EB59C0" w:rsidRDefault="00EB59C0" w:rsidP="00EB59C0">
            <w:r>
              <w:t>Can take the opportunity to find out whether or not a fully online or hybrid conference works. Logistics need to be worked out and it would be worthwhile to look at how upcoming conferences fare in the COVID situation.</w:t>
            </w:r>
          </w:p>
          <w:p w14:paraId="07462309" w14:textId="77777777" w:rsidR="00EB59C0" w:rsidRDefault="00EB59C0" w:rsidP="00EB59C0"/>
          <w:p w14:paraId="08FE7AB4" w14:textId="68095DE9" w:rsidR="00E35E7C" w:rsidRDefault="00EB59C0" w:rsidP="00EB59C0">
            <w:r>
              <w:t xml:space="preserve">A hybrid would have a distributed responsibility and one option is to do this as an experiment for a short </w:t>
            </w:r>
            <w:proofErr w:type="gramStart"/>
            <w:r>
              <w:t>2-3 day</w:t>
            </w:r>
            <w:proofErr w:type="gramEnd"/>
            <w:r>
              <w:t xml:space="preserve"> version of the ISIE conference and postpone the in-person Leiden Conference to 2023.</w:t>
            </w:r>
          </w:p>
          <w:p w14:paraId="4A64961A" w14:textId="77777777" w:rsidR="00F85D5B" w:rsidRDefault="00F85D5B" w:rsidP="00EB59C0"/>
          <w:p w14:paraId="75D86DEC" w14:textId="468B9469" w:rsidR="00BA7CE9" w:rsidRDefault="00BA7CE9" w:rsidP="00685500">
            <w:proofErr w:type="spellStart"/>
            <w:r>
              <w:t>EvdV</w:t>
            </w:r>
            <w:proofErr w:type="spellEnd"/>
            <w:r w:rsidR="00533DCF">
              <w:t>:</w:t>
            </w:r>
            <w:r>
              <w:t xml:space="preserve"> has also raised this to the Conference Committee</w:t>
            </w:r>
            <w:r w:rsidR="00A14C86">
              <w:t xml:space="preserve"> – we may have to review our whole train of conferences.</w:t>
            </w:r>
          </w:p>
          <w:p w14:paraId="7FF0BFC2" w14:textId="68CC3F91" w:rsidR="00A34E37" w:rsidRDefault="00A34E37" w:rsidP="00685500"/>
          <w:p w14:paraId="0C1B0FBE" w14:textId="463BE90A" w:rsidR="00F85D5B" w:rsidRDefault="00F85D5B" w:rsidP="00F85D5B">
            <w:r>
              <w:t>WA: one way to organize the nodes is by section – people tend to Concern about nodal conference is the limits of numbers of people in specific places. Nodal conference should be a Plan B. Mentions the virtual ISIE America’s Conference coming up in July. Will see how that goes.</w:t>
            </w:r>
          </w:p>
          <w:p w14:paraId="7EAF82E7" w14:textId="77777777" w:rsidR="00F85D5B" w:rsidRDefault="00F85D5B" w:rsidP="00685500"/>
          <w:p w14:paraId="29B993B1" w14:textId="2FA0DE00" w:rsidR="00BA7CE9" w:rsidRDefault="00BA7CE9" w:rsidP="00685500"/>
          <w:p w14:paraId="497162D7" w14:textId="41FE6F9F" w:rsidR="00BA7CE9" w:rsidRDefault="00E35E7C" w:rsidP="00685500">
            <w:r>
              <w:t xml:space="preserve">SH/ME/SS: </w:t>
            </w:r>
            <w:r w:rsidR="00533DCF">
              <w:t>mention r</w:t>
            </w:r>
            <w:r w:rsidR="00BA7CE9">
              <w:t xml:space="preserve">isk </w:t>
            </w:r>
            <w:r w:rsidR="00533DCF">
              <w:t>m</w:t>
            </w:r>
            <w:r w:rsidR="00BA7CE9">
              <w:t xml:space="preserve">anagement </w:t>
            </w:r>
            <w:r w:rsidR="00533DCF">
              <w:t>of multiple conference b</w:t>
            </w:r>
            <w:r w:rsidR="00BA7CE9">
              <w:t xml:space="preserve">udgets that also </w:t>
            </w:r>
            <w:r w:rsidR="00533DCF">
              <w:t>impact</w:t>
            </w:r>
            <w:r w:rsidR="00BA7CE9">
              <w:t xml:space="preserve"> on </w:t>
            </w:r>
            <w:r>
              <w:t>the overall ISIE Budget</w:t>
            </w:r>
          </w:p>
          <w:p w14:paraId="11C239B1" w14:textId="632BE509" w:rsidR="00EB3DAF" w:rsidRDefault="00EB3DAF" w:rsidP="00685500"/>
          <w:p w14:paraId="25FE6AC7" w14:textId="318A5C20" w:rsidR="00EB3DAF" w:rsidRDefault="00EB3DAF" w:rsidP="00685500">
            <w:r>
              <w:t xml:space="preserve">HS: nodal conference supported by SH </w:t>
            </w:r>
            <w:r w:rsidR="00533DCF">
              <w:t xml:space="preserve">- </w:t>
            </w:r>
            <w:r>
              <w:t xml:space="preserve">could </w:t>
            </w:r>
            <w:r w:rsidR="00533DCF">
              <w:t>time</w:t>
            </w:r>
            <w:r>
              <w:t xml:space="preserve"> the regional conference just before the “main” ISIE Biennial conference</w:t>
            </w:r>
            <w:r w:rsidR="00533DCF">
              <w:t xml:space="preserve"> (whether in-person or virtual)</w:t>
            </w:r>
          </w:p>
          <w:p w14:paraId="54707A06" w14:textId="7A060CFF" w:rsidR="00E25E04" w:rsidRDefault="00E25E04" w:rsidP="00685500"/>
          <w:p w14:paraId="552D8427" w14:textId="61CA9252" w:rsidR="00E25E04" w:rsidRDefault="00E25E04" w:rsidP="00685500">
            <w:r>
              <w:t>EH</w:t>
            </w:r>
            <w:r w:rsidR="000B42EB">
              <w:t>:</w:t>
            </w:r>
            <w:r>
              <w:t xml:space="preserve"> </w:t>
            </w:r>
            <w:r w:rsidRPr="00E25E04">
              <w:t>I think the idea of nodal conferences is the most pragmatic and smartest way forward.</w:t>
            </w:r>
          </w:p>
          <w:p w14:paraId="0FCDA7EF" w14:textId="5FB03CDC" w:rsidR="00EB3DAF" w:rsidRDefault="00EB3DAF" w:rsidP="00685500"/>
          <w:p w14:paraId="5519644E" w14:textId="362AA8A9" w:rsidR="00C423BF" w:rsidRDefault="00EB3DAF" w:rsidP="00685500">
            <w:r>
              <w:t>SS need to be creative and proactive in the future</w:t>
            </w:r>
            <w:r w:rsidR="00533DCF">
              <w:t>,</w:t>
            </w:r>
            <w:r>
              <w:t xml:space="preserve"> whether responding to a pandemic or climate responsibility but</w:t>
            </w:r>
            <w:r w:rsidR="00533DCF">
              <w:t xml:space="preserve"> SS also</w:t>
            </w:r>
            <w:r>
              <w:t xml:space="preserve"> asks about the purpose of a </w:t>
            </w:r>
            <w:r w:rsidR="00F85D5B">
              <w:t xml:space="preserve">nodal </w:t>
            </w:r>
            <w:r>
              <w:t>conference when you are from a country that may be remote, or have few IE people.</w:t>
            </w:r>
          </w:p>
          <w:p w14:paraId="1404C04D" w14:textId="1551FE5A" w:rsidR="00696A18" w:rsidRDefault="00696A18" w:rsidP="00685500"/>
          <w:p w14:paraId="059774E7" w14:textId="2D2B88BD" w:rsidR="00696A18" w:rsidRDefault="00696A18" w:rsidP="00685500">
            <w:r>
              <w:t xml:space="preserve">HS </w:t>
            </w:r>
            <w:r w:rsidR="00F85D5B">
              <w:t xml:space="preserve">Under the present circumstances, need to </w:t>
            </w:r>
            <w:r>
              <w:t>be prepared to do hybrid anyway with distributed organization.</w:t>
            </w:r>
          </w:p>
          <w:p w14:paraId="2FA3BF14" w14:textId="77777777" w:rsidR="00F85D5B" w:rsidRDefault="00F85D5B" w:rsidP="00F85D5B"/>
          <w:p w14:paraId="14F7C9FC" w14:textId="1C61269F" w:rsidR="002C6FA0" w:rsidRPr="00F85D5B" w:rsidRDefault="00F85D5B" w:rsidP="00345649">
            <w:r>
              <w:t>TB notes that we cannot leave it too late to decide as even with distributed responsibility it will take time to organize and coordinate nodal/virtual conferences.</w:t>
            </w:r>
          </w:p>
          <w:p w14:paraId="5A575160" w14:textId="60F18903" w:rsidR="005C5D61" w:rsidRDefault="005C5D61" w:rsidP="00EC67BD"/>
        </w:tc>
      </w:tr>
      <w:tr w:rsidR="005C5D61" w14:paraId="2F976B6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5C5D61" w:rsidRDefault="005C5D61" w:rsidP="00BB1D61">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582A61D9" w:rsidR="005C5D61" w:rsidRDefault="00415602" w:rsidP="00345649">
            <w:r>
              <w:t xml:space="preserve">Preferred format </w:t>
            </w:r>
            <w:r w:rsidR="00F85D5B">
              <w:t xml:space="preserve">not resolved and </w:t>
            </w:r>
            <w:r w:rsidR="00533DCF">
              <w:t>decision deferred to August Board meeting</w:t>
            </w:r>
          </w:p>
        </w:tc>
      </w:tr>
      <w:tr w:rsidR="005C5D61" w14:paraId="211DE28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5C5D61" w:rsidRDefault="005C5D61" w:rsidP="00BB1D61">
            <w:pPr>
              <w:pStyle w:val="AllCapsHeading"/>
            </w:pPr>
            <w:r>
              <w:t>Deadline</w:t>
            </w:r>
          </w:p>
        </w:tc>
      </w:tr>
      <w:tr w:rsidR="006B7258" w14:paraId="7348CE2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5BA7B47" w14:textId="49D9414B" w:rsidR="00F85D5B" w:rsidRDefault="00F85D5B" w:rsidP="00F85D5B">
            <w:pPr>
              <w:rPr>
                <w:rFonts w:ascii="Times New Roman" w:hAnsi="Times New Roman"/>
                <w:spacing w:val="0"/>
                <w:sz w:val="24"/>
                <w:szCs w:val="24"/>
              </w:rPr>
            </w:pPr>
            <w:r>
              <w:rPr>
                <w:color w:val="000000"/>
              </w:rPr>
              <w:t xml:space="preserve"> Talk to the Leiden organizing committee to test the idea of Leiden as part of a more distributed/hybrid conference. If they agree it’s possible then perhaps go ahead but otherwise postponement of Leiden would be preferred.</w:t>
            </w:r>
          </w:p>
          <w:p w14:paraId="36B04832" w14:textId="036810E9" w:rsidR="00F85D5B" w:rsidRDefault="00F85D5B" w:rsidP="00E3046F"/>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3CE797D" w14:textId="4673661C" w:rsidR="006B7258" w:rsidRDefault="00F85D5B" w:rsidP="00BB1D61">
            <w:proofErr w:type="spellStart"/>
            <w:r>
              <w:t>EvdV</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3176349" w14:textId="37C04B13" w:rsidR="006B7258" w:rsidRDefault="006B7258" w:rsidP="00BB1D61">
            <w:r>
              <w:t>Next Board meeting</w:t>
            </w:r>
          </w:p>
        </w:tc>
      </w:tr>
      <w:tr w:rsidR="00BA7CE9" w14:paraId="6274418B"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45E1E69E" w14:textId="3E3B5C86" w:rsidR="00BA7CE9" w:rsidRDefault="00A57981" w:rsidP="00EC0E74">
            <w:pPr>
              <w:pStyle w:val="Heading4"/>
            </w:pPr>
            <w:r>
              <w:t>4</w:t>
            </w:r>
            <w:r w:rsidR="00BA7CE9">
              <w:t>.</w:t>
            </w:r>
          </w:p>
        </w:tc>
        <w:tc>
          <w:tcPr>
            <w:tcW w:w="4669" w:type="dxa"/>
            <w:gridSpan w:val="4"/>
            <w:tcBorders>
              <w:bottom w:val="single" w:sz="12" w:space="0" w:color="999999"/>
            </w:tcBorders>
            <w:shd w:val="clear" w:color="auto" w:fill="auto"/>
            <w:vAlign w:val="center"/>
          </w:tcPr>
          <w:p w14:paraId="065927E6" w14:textId="77777777" w:rsidR="00BA7CE9" w:rsidRDefault="00BA7CE9" w:rsidP="00EC0E74">
            <w:pPr>
              <w:pStyle w:val="Heading4"/>
            </w:pPr>
            <w:r>
              <w:t>journal of industrial ecology</w:t>
            </w:r>
          </w:p>
        </w:tc>
        <w:tc>
          <w:tcPr>
            <w:tcW w:w="2373" w:type="dxa"/>
            <w:gridSpan w:val="2"/>
            <w:tcBorders>
              <w:bottom w:val="single" w:sz="12" w:space="0" w:color="999999"/>
            </w:tcBorders>
            <w:shd w:val="clear" w:color="auto" w:fill="auto"/>
            <w:vAlign w:val="center"/>
          </w:tcPr>
          <w:p w14:paraId="255C56A2" w14:textId="77777777" w:rsidR="00BA7CE9" w:rsidRDefault="00BA7CE9" w:rsidP="00EC0E74">
            <w:pPr>
              <w:pStyle w:val="Heading5"/>
            </w:pPr>
            <w:r>
              <w:t>RL</w:t>
            </w:r>
          </w:p>
        </w:tc>
      </w:tr>
      <w:tr w:rsidR="00BA7CE9" w14:paraId="015A7E2F"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1035048" w14:textId="77777777" w:rsidR="00BA7CE9" w:rsidRDefault="00BA7CE9" w:rsidP="00EC0E74">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72BAB62" w14:textId="77777777" w:rsidR="00BA7CE9" w:rsidRDefault="00BA7CE9" w:rsidP="00EC0E74"/>
        </w:tc>
      </w:tr>
      <w:tr w:rsidR="00BA7CE9" w14:paraId="121EE701" w14:textId="77777777" w:rsidTr="00EC0E7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7A791AB" w14:textId="77777777" w:rsidR="00BA7CE9" w:rsidRDefault="00BA7CE9" w:rsidP="00EC0E74"/>
          <w:p w14:paraId="34C630A8" w14:textId="624C103C" w:rsidR="00D85BB1" w:rsidRDefault="00732563" w:rsidP="00EC0E74">
            <w:r>
              <w:t xml:space="preserve">RL: </w:t>
            </w:r>
            <w:r w:rsidR="00E86C73">
              <w:t>Main focus has been on fini</w:t>
            </w:r>
            <w:r>
              <w:t>shing</w:t>
            </w:r>
            <w:r w:rsidR="00E86C73">
              <w:t xml:space="preserve"> the contract negotiation w</w:t>
            </w:r>
            <w:r>
              <w:t>i</w:t>
            </w:r>
            <w:r w:rsidR="00E86C73">
              <w:t>th Wiley – have reduced issues to a handful of challenging</w:t>
            </w:r>
            <w:r>
              <w:t xml:space="preserve"> items</w:t>
            </w:r>
            <w:r w:rsidR="00E86C73">
              <w:t xml:space="preserve"> because we want good financial disclosure from Wiley but their business models are opaque. Waiting for response from Wiley legal dept.</w:t>
            </w:r>
          </w:p>
          <w:p w14:paraId="1B37F4A9" w14:textId="4CB1C146" w:rsidR="00E86C73" w:rsidRDefault="00E86C73" w:rsidP="00EC0E74"/>
          <w:p w14:paraId="069EDF4E" w14:textId="430DD464" w:rsidR="00732563" w:rsidRDefault="00E86C73" w:rsidP="00732563">
            <w:r>
              <w:t>On</w:t>
            </w:r>
            <w:r w:rsidR="00732563">
              <w:t>c</w:t>
            </w:r>
            <w:r>
              <w:t>e agreed, the contract goes to the Dean – Yale lawyers</w:t>
            </w:r>
            <w:r w:rsidR="00732563">
              <w:t xml:space="preserve">. </w:t>
            </w:r>
            <w:r>
              <w:t xml:space="preserve">When the contract is signed, then we begin </w:t>
            </w:r>
            <w:r w:rsidR="00732563">
              <w:t>the process</w:t>
            </w:r>
            <w:r>
              <w:t xml:space="preserve"> to decide on the means of succession</w:t>
            </w:r>
            <w:r w:rsidR="00732563">
              <w:t>. Note that Yale, like many universities around the World, are facing budget cuts.</w:t>
            </w:r>
          </w:p>
          <w:p w14:paraId="5335D111" w14:textId="37CE3B33" w:rsidR="00E86C73" w:rsidRDefault="00E86C73" w:rsidP="00EC0E74"/>
          <w:p w14:paraId="7DC1DE9A" w14:textId="4F2B765C" w:rsidR="00732563" w:rsidRDefault="00732563" w:rsidP="00EC0E74">
            <w:r>
              <w:t>Wiley provides with a ‘financial floor’ because JIE is often bundled in a package of journals that many large universities subscribe to. The downside is that generally budgets are less.</w:t>
            </w:r>
          </w:p>
          <w:p w14:paraId="2390F3BC" w14:textId="0AE345A6" w:rsidR="00E86C73" w:rsidRDefault="00E86C73" w:rsidP="00EC0E74"/>
          <w:p w14:paraId="32E5EA4E" w14:textId="35C11B86" w:rsidR="00732563" w:rsidRDefault="00E86C73" w:rsidP="00EC0E74">
            <w:r>
              <w:t>When the JIE is owned by the ISIE, it will be responsible for resolving the successor of RL</w:t>
            </w:r>
            <w:r w:rsidR="00732563">
              <w:t>. Possibly also a system of having a smaller number of Assoc. Editors. Using Editorial Board as the primary source of reviewers.</w:t>
            </w:r>
          </w:p>
          <w:p w14:paraId="45C86ED4" w14:textId="77777777" w:rsidR="00732563" w:rsidRDefault="00732563" w:rsidP="00732563"/>
          <w:p w14:paraId="0D9CAD64" w14:textId="011E2361" w:rsidR="00EC0E74" w:rsidRDefault="00732563" w:rsidP="00EC0E74">
            <w:r>
              <w:t xml:space="preserve">Have concluded editorial office audit: good didn’t find any problems. Instituting new procedures to help Assoc. Editors </w:t>
            </w:r>
          </w:p>
          <w:p w14:paraId="7670855E" w14:textId="1047A233" w:rsidR="00EC0E74" w:rsidRDefault="00EC0E74" w:rsidP="00EC0E74"/>
          <w:p w14:paraId="6EFA92FC" w14:textId="33D282BA" w:rsidR="00BA7CE9" w:rsidRDefault="00EC0E74" w:rsidP="00EC0E74">
            <w:r>
              <w:t>HS</w:t>
            </w:r>
            <w:r w:rsidR="00FD1438">
              <w:t>:</w:t>
            </w:r>
            <w:r w:rsidR="00732563">
              <w:t xml:space="preserve"> asks</w:t>
            </w:r>
            <w:r w:rsidR="00FD1438">
              <w:t xml:space="preserve"> </w:t>
            </w:r>
            <w:r w:rsidR="00732563">
              <w:t xml:space="preserve">the </w:t>
            </w:r>
            <w:r w:rsidR="00FD1438">
              <w:t>committee group</w:t>
            </w:r>
            <w:r w:rsidR="00732563">
              <w:t>, identify</w:t>
            </w:r>
            <w:r w:rsidR="00FD1438">
              <w:t xml:space="preserve"> the things we have to do and timelines, financial arrangements. Asks RL to initiate the group/committee on succession planning.</w:t>
            </w:r>
          </w:p>
          <w:p w14:paraId="1DE5C0B7" w14:textId="77777777" w:rsidR="00BA7CE9" w:rsidRDefault="00BA7CE9" w:rsidP="00EC0E74"/>
        </w:tc>
      </w:tr>
      <w:tr w:rsidR="00BA7CE9" w14:paraId="18B37673"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4690BF85" w14:textId="77777777" w:rsidR="00BA7CE9" w:rsidRDefault="00BA7CE9"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A1026F6" w14:textId="08BF3690" w:rsidR="00BA7CE9" w:rsidRDefault="00732563" w:rsidP="00EC0E74">
            <w:r>
              <w:t xml:space="preserve">Ultimate ownership of ISIE and succession planning remain ongoing discussions until contract negotiation with Wiley is finalized. The JIE’s </w:t>
            </w:r>
          </w:p>
        </w:tc>
      </w:tr>
      <w:tr w:rsidR="00BA7CE9" w14:paraId="24D6A647" w14:textId="77777777" w:rsidTr="00EC0E74">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7D3CD67" w14:textId="77777777" w:rsidR="00BA7CE9" w:rsidRDefault="00BA7CE9" w:rsidP="00EC0E7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37BC807" w14:textId="77777777" w:rsidR="00BA7CE9" w:rsidRDefault="00BA7CE9" w:rsidP="00EC0E7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EB585B1" w14:textId="77777777" w:rsidR="00BA7CE9" w:rsidRDefault="00BA7CE9" w:rsidP="00EC0E74">
            <w:pPr>
              <w:pStyle w:val="AllCapsHeading"/>
            </w:pPr>
            <w:r>
              <w:t>Deadline</w:t>
            </w:r>
          </w:p>
        </w:tc>
      </w:tr>
      <w:tr w:rsidR="00BA7CE9" w14:paraId="2AC07DE7"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273BFF" w14:textId="7C3FF3B6" w:rsidR="00BA7CE9" w:rsidRDefault="00BA7CE9" w:rsidP="00EC0E74">
            <w:r>
              <w:t>Committee to continue investigations for JIE ownership,</w:t>
            </w:r>
            <w:r w:rsidR="00732563">
              <w:t xml:space="preserve"> succession planning &amp;</w:t>
            </w:r>
            <w:r>
              <w:t xml:space="preserve"> provide indicative timelines.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3563E8" w14:textId="77777777" w:rsidR="00BA7CE9" w:rsidRDefault="00BA7CE9" w:rsidP="00EC0E74">
            <w:r>
              <w:t>RL (chair), AS, HS, SH, EH and Jun Ming</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A466C95" w14:textId="77777777" w:rsidR="00BA7CE9" w:rsidRDefault="00BA7CE9" w:rsidP="00EC0E74">
            <w:r>
              <w:t>Ongoing</w:t>
            </w:r>
          </w:p>
        </w:tc>
      </w:tr>
      <w:tr w:rsidR="005C5D61" w14:paraId="37D2891A"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365D469" w14:textId="2B4EC4DF" w:rsidR="005C5D61" w:rsidRDefault="00A57981" w:rsidP="00BB1D61">
            <w:pPr>
              <w:pStyle w:val="Heading4"/>
            </w:pPr>
            <w:r>
              <w:lastRenderedPageBreak/>
              <w:t>5</w:t>
            </w:r>
            <w:r w:rsidR="005C5D61">
              <w:t>.</w:t>
            </w:r>
          </w:p>
        </w:tc>
        <w:tc>
          <w:tcPr>
            <w:tcW w:w="4669" w:type="dxa"/>
            <w:gridSpan w:val="4"/>
            <w:tcBorders>
              <w:bottom w:val="single" w:sz="12" w:space="0" w:color="999999"/>
            </w:tcBorders>
            <w:shd w:val="clear" w:color="auto" w:fill="auto"/>
            <w:vAlign w:val="center"/>
          </w:tcPr>
          <w:p w14:paraId="3492889A" w14:textId="4E03F941" w:rsidR="005C5D61" w:rsidRDefault="00FD1438" w:rsidP="00BB1D61">
            <w:pPr>
              <w:pStyle w:val="Heading4"/>
            </w:pPr>
            <w:r>
              <w:t>AGM Preparation</w:t>
            </w:r>
          </w:p>
        </w:tc>
        <w:tc>
          <w:tcPr>
            <w:tcW w:w="2373" w:type="dxa"/>
            <w:gridSpan w:val="2"/>
            <w:tcBorders>
              <w:bottom w:val="single" w:sz="12" w:space="0" w:color="999999"/>
            </w:tcBorders>
            <w:shd w:val="clear" w:color="auto" w:fill="auto"/>
            <w:vAlign w:val="center"/>
          </w:tcPr>
          <w:p w14:paraId="748F4838" w14:textId="07E36C44" w:rsidR="005C5D61" w:rsidRDefault="005C5D61" w:rsidP="00BB1D61">
            <w:pPr>
              <w:pStyle w:val="Heading5"/>
            </w:pPr>
            <w:r>
              <w:t>TB</w:t>
            </w:r>
          </w:p>
        </w:tc>
      </w:tr>
      <w:tr w:rsidR="005C5D61" w14:paraId="290B5AE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5C5D61" w:rsidRDefault="005C5D61" w:rsidP="00BB1D61"/>
        </w:tc>
      </w:tr>
      <w:tr w:rsidR="005C5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1E64C0" w14:textId="70F4CFA8" w:rsidR="005C5D61" w:rsidRDefault="005C5D61" w:rsidP="00CD1D5C"/>
          <w:p w14:paraId="78BA45FE" w14:textId="41852905" w:rsidR="00DB5000" w:rsidRDefault="00DB5000" w:rsidP="00DB5000">
            <w:r>
              <w:t>Refer to briefing note</w:t>
            </w:r>
            <w:r w:rsidR="007F3F06">
              <w:t xml:space="preserve"> on AGM Planning and timelines</w:t>
            </w:r>
            <w:r>
              <w:t xml:space="preserve"> from TB attached to these minutes</w:t>
            </w:r>
          </w:p>
          <w:p w14:paraId="682CABCF" w14:textId="77777777" w:rsidR="00AB672D" w:rsidRDefault="00AB672D" w:rsidP="00DB5000"/>
          <w:p w14:paraId="6EC29B2B" w14:textId="0E761C43" w:rsidR="007A4227" w:rsidRPr="007F3F06" w:rsidRDefault="007F3F06" w:rsidP="00DB5000">
            <w:pPr>
              <w:rPr>
                <w:lang w:val="en-AU"/>
              </w:rPr>
            </w:pPr>
            <w:r>
              <w:t>Data for AGM will be 14</w:t>
            </w:r>
            <w:r w:rsidRPr="007F3F06">
              <w:rPr>
                <w:vertAlign w:val="superscript"/>
              </w:rPr>
              <w:t>th</w:t>
            </w:r>
            <w:r>
              <w:t xml:space="preserve"> July 2020, announcement and draft agenda will go out with the invitation for proposals to allow time to receive and consider proposals. Proposal announcement documentation also provided to the Board in email from TB </w:t>
            </w:r>
            <w:r w:rsidRPr="007F3F06">
              <w:rPr>
                <w:lang w:val="en-AU"/>
              </w:rPr>
              <w:t>Saturday 23 May 2020</w:t>
            </w:r>
          </w:p>
          <w:p w14:paraId="02CBE80A" w14:textId="639170D7" w:rsidR="007F3F06" w:rsidRDefault="007F3F06" w:rsidP="00DB5000"/>
          <w:p w14:paraId="5DA2E490" w14:textId="0226ADF2" w:rsidR="007F3F06" w:rsidRDefault="007F3F06" w:rsidP="00DB5000">
            <w:r>
              <w:t>TB asks the Board for that electronic voting is allowed for this year’s AGM as it will be conducted entirely online due to the global pandemic situation.</w:t>
            </w:r>
          </w:p>
          <w:p w14:paraId="70FC3DB7" w14:textId="11598419" w:rsidR="005C5D61" w:rsidRDefault="005C5D61" w:rsidP="00EB59C0"/>
        </w:tc>
      </w:tr>
      <w:tr w:rsidR="005C5D61" w14:paraId="72B5DA0B"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35EE886B" w:rsidR="005C5D61" w:rsidRDefault="007F3F06" w:rsidP="006A6E5B">
            <w:r>
              <w:t>AGM has a date and electronic means for voting was approved by the Board</w:t>
            </w:r>
          </w:p>
        </w:tc>
      </w:tr>
      <w:tr w:rsidR="005C5D61" w14:paraId="7B87770D"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5C5D61" w:rsidRDefault="005C5D61" w:rsidP="00BB1D61">
            <w:pPr>
              <w:pStyle w:val="AllCapsHeading"/>
            </w:pPr>
            <w:r>
              <w:t>Deadline</w:t>
            </w:r>
          </w:p>
        </w:tc>
      </w:tr>
      <w:tr w:rsidR="00EC67BD" w14:paraId="352101B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4AD07DC" w14:textId="31FB9097" w:rsidR="00EC67BD" w:rsidRDefault="00EB59C0" w:rsidP="00F63687">
            <w:r>
              <w:t>Implement</w:t>
            </w:r>
            <w:r w:rsidR="00845466">
              <w:t xml:space="preserve"> timelines and plan for AGM 2020</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D135AE4" w14:textId="21AC3D21" w:rsidR="00EC67BD" w:rsidRDefault="00845466" w:rsidP="0086182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9299C0" w14:textId="7D4A4790" w:rsidR="00EC67BD" w:rsidRDefault="00EB59C0" w:rsidP="0086182F">
            <w:r>
              <w:t>AGM</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1125975A" w:rsidR="003442D8" w:rsidRDefault="00685500" w:rsidP="00626A64">
            <w:pPr>
              <w:pStyle w:val="Heading4"/>
            </w:pPr>
            <w:r>
              <w:t>7</w:t>
            </w:r>
          </w:p>
        </w:tc>
        <w:tc>
          <w:tcPr>
            <w:tcW w:w="4669" w:type="dxa"/>
            <w:gridSpan w:val="4"/>
            <w:tcBorders>
              <w:bottom w:val="single" w:sz="12" w:space="0" w:color="999999"/>
            </w:tcBorders>
            <w:shd w:val="clear" w:color="auto" w:fill="auto"/>
            <w:vAlign w:val="center"/>
          </w:tcPr>
          <w:p w14:paraId="7A744C79" w14:textId="79433171" w:rsidR="003442D8" w:rsidRDefault="00FD1438" w:rsidP="00626A64">
            <w:pPr>
              <w:pStyle w:val="Heading4"/>
            </w:pPr>
            <w:r>
              <w:t>reports to</w:t>
            </w:r>
            <w:r w:rsidR="00685500">
              <w:t xml:space="preserve"> the board</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3442D8" w:rsidRDefault="00D46FC8" w:rsidP="00626A64">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7777777" w:rsidR="003442D8" w:rsidRDefault="003442D8" w:rsidP="00626A64"/>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2C5DD7A" w14:textId="6DF9D7A5" w:rsidR="00685500" w:rsidRDefault="00685500" w:rsidP="00A05FFB"/>
          <w:p w14:paraId="4450D2F4" w14:textId="3170ABCF" w:rsidR="00FD1438" w:rsidRDefault="00FD1438" w:rsidP="00A05FFB">
            <w:r>
              <w:t xml:space="preserve">PH – roles and responsibilities of Board members, good for everyone to read, </w:t>
            </w:r>
            <w:r w:rsidR="00E6253D">
              <w:t>emphasizes reporting back at next Board meeting.</w:t>
            </w:r>
            <w:r w:rsidR="00136E02">
              <w:t xml:space="preserve"> </w:t>
            </w:r>
          </w:p>
          <w:p w14:paraId="4A7BEF6D" w14:textId="0F9D1087" w:rsidR="00136E02" w:rsidRDefault="00136E02" w:rsidP="00A05FFB"/>
          <w:p w14:paraId="178FBC0D" w14:textId="0A864A14" w:rsidR="00136E02" w:rsidRDefault="00136E02" w:rsidP="00A05FFB">
            <w:r>
              <w:t>TB and PH note the induction material developed for new Board members is worth a read by all Board members for written description of expected roles and responsibilities.</w:t>
            </w:r>
          </w:p>
          <w:p w14:paraId="2178B152" w14:textId="2E375D73" w:rsidR="00FD1438" w:rsidRDefault="00FD1438" w:rsidP="00A05FFB"/>
          <w:p w14:paraId="648CE852" w14:textId="77777777" w:rsidR="00136E02" w:rsidRDefault="00FD1438" w:rsidP="00A05FFB">
            <w:r>
              <w:t>CB</w:t>
            </w:r>
            <w:r w:rsidR="00136E02">
              <w:t xml:space="preserve">: </w:t>
            </w:r>
            <w:r w:rsidR="00136E02" w:rsidRPr="00136E02">
              <w:rPr>
                <w:b/>
                <w:u w:val="single"/>
              </w:rPr>
              <w:t>Diversity and Inclusion (D&amp;I) initiative</w:t>
            </w:r>
          </w:p>
          <w:p w14:paraId="45567821" w14:textId="77777777" w:rsidR="00136E02" w:rsidRDefault="00136E02" w:rsidP="00A05FFB"/>
          <w:p w14:paraId="5393860A" w14:textId="6B9B7B16" w:rsidR="00FD1438" w:rsidRDefault="00136E02" w:rsidP="00136E02">
            <w:pPr>
              <w:pStyle w:val="ListParagraph"/>
              <w:numPr>
                <w:ilvl w:val="0"/>
                <w:numId w:val="20"/>
              </w:numPr>
            </w:pPr>
            <w:r>
              <w:t>D</w:t>
            </w:r>
            <w:r w:rsidR="00FD1438">
              <w:t xml:space="preserve">irect actions and compensating someone for </w:t>
            </w:r>
            <w:r>
              <w:t>taking on the Diversity &amp; Inclusion Officer role</w:t>
            </w:r>
          </w:p>
          <w:p w14:paraId="518F2312" w14:textId="411CBA54" w:rsidR="00FD1438" w:rsidRDefault="00136E02" w:rsidP="00136E02">
            <w:pPr>
              <w:pStyle w:val="ListParagraph"/>
              <w:numPr>
                <w:ilvl w:val="0"/>
                <w:numId w:val="20"/>
              </w:numPr>
            </w:pPr>
            <w:r>
              <w:t>How to embed space and time for D&amp;I in ISIE conferences and other events</w:t>
            </w:r>
          </w:p>
          <w:p w14:paraId="1599C5AF" w14:textId="3D544F1D" w:rsidR="00FD1438" w:rsidRDefault="00FD1438" w:rsidP="00136E02">
            <w:pPr>
              <w:pStyle w:val="ListParagraph"/>
              <w:numPr>
                <w:ilvl w:val="0"/>
                <w:numId w:val="20"/>
              </w:numPr>
            </w:pPr>
            <w:r>
              <w:t>Scholarships for child-care at conferences</w:t>
            </w:r>
          </w:p>
          <w:p w14:paraId="5414B786" w14:textId="665B8838" w:rsidR="00136E02" w:rsidRDefault="00136E02" w:rsidP="00136E02">
            <w:pPr>
              <w:pStyle w:val="ListParagraph"/>
              <w:numPr>
                <w:ilvl w:val="0"/>
                <w:numId w:val="20"/>
              </w:numPr>
            </w:pPr>
            <w:r>
              <w:t>Bring in a person in each Section to coordinate with D &amp; I</w:t>
            </w:r>
          </w:p>
          <w:p w14:paraId="42BD2AF6" w14:textId="6E26056B" w:rsidR="00FD1438" w:rsidRDefault="00FD1438" w:rsidP="00A05FFB"/>
          <w:p w14:paraId="2A3A63DD" w14:textId="1D15D859" w:rsidR="00FD1438" w:rsidRDefault="00FD1438" w:rsidP="00A05FFB"/>
          <w:p w14:paraId="6A19979C" w14:textId="5AA8BFA9" w:rsidR="00FD1438" w:rsidRDefault="00FD1438" w:rsidP="00A05FFB">
            <w:r>
              <w:t>ME</w:t>
            </w:r>
            <w:r w:rsidR="00136E02">
              <w:t xml:space="preserve"> – </w:t>
            </w:r>
            <w:r w:rsidR="00136E02" w:rsidRPr="00136E02">
              <w:rPr>
                <w:b/>
                <w:u w:val="single"/>
              </w:rPr>
              <w:t>Conference Committee</w:t>
            </w:r>
          </w:p>
          <w:p w14:paraId="112C46C7" w14:textId="6AA40D18" w:rsidR="00FD1438" w:rsidRDefault="00FD1438" w:rsidP="00A05FFB"/>
          <w:p w14:paraId="32973287" w14:textId="332F130E" w:rsidR="00FD1438" w:rsidRDefault="00136E02" w:rsidP="00A05FFB">
            <w:r>
              <w:t>One part has been about virtual</w:t>
            </w:r>
            <w:r w:rsidR="00FD1438">
              <w:t xml:space="preserve"> initiatives, D&amp;I, environmental impacts</w:t>
            </w:r>
          </w:p>
          <w:p w14:paraId="14966213" w14:textId="58790170" w:rsidR="00FD1438" w:rsidRDefault="00FD1438" w:rsidP="00A05FFB"/>
          <w:p w14:paraId="3539175B" w14:textId="7EF2929B" w:rsidR="005A6186" w:rsidRDefault="00136E02" w:rsidP="00A05FFB">
            <w:r>
              <w:t>A second part is concerned with</w:t>
            </w:r>
            <w:r w:rsidR="005A6186">
              <w:t xml:space="preserve"> conference organizing and long-term planning – what should conferences look like in the future. Proposers of the future – e.g. what sort of virtual activities might a proposer put forward?</w:t>
            </w:r>
          </w:p>
          <w:p w14:paraId="0E288B72" w14:textId="39478DA7" w:rsidR="005A6186" w:rsidRDefault="005A6186" w:rsidP="00A05FFB"/>
          <w:p w14:paraId="09120DD2" w14:textId="06A2F8AC" w:rsidR="005A6186" w:rsidRDefault="005A6186" w:rsidP="00A05FFB">
            <w:r>
              <w:t>Offers to outsource support to Leiden organi</w:t>
            </w:r>
            <w:r w:rsidR="00136E02">
              <w:t>z</w:t>
            </w:r>
            <w:r>
              <w:t>ers</w:t>
            </w:r>
          </w:p>
          <w:p w14:paraId="06887BBC" w14:textId="69500DFC" w:rsidR="005A6186" w:rsidRDefault="005A6186" w:rsidP="00A05FFB"/>
          <w:p w14:paraId="3F355ACF" w14:textId="194DC6D4" w:rsidR="005A6186" w:rsidRDefault="005A6186" w:rsidP="00A05FFB">
            <w:r>
              <w:t>WA</w:t>
            </w:r>
            <w:r w:rsidR="00136E02">
              <w:t xml:space="preserve"> and </w:t>
            </w:r>
            <w:r>
              <w:t>SS</w:t>
            </w:r>
            <w:r w:rsidR="00136E02">
              <w:t>:</w:t>
            </w:r>
          </w:p>
          <w:p w14:paraId="7DCBA017" w14:textId="5170311A" w:rsidR="005A6186" w:rsidRDefault="005A6186" w:rsidP="005A6186">
            <w:pPr>
              <w:pStyle w:val="ListParagraph"/>
              <w:numPr>
                <w:ilvl w:val="0"/>
                <w:numId w:val="18"/>
              </w:numPr>
            </w:pPr>
            <w:r>
              <w:t>How to formalize institutional memory across conferences and years</w:t>
            </w:r>
          </w:p>
          <w:p w14:paraId="5C4791BF" w14:textId="58188ADC" w:rsidR="005A6186" w:rsidRDefault="005A6186" w:rsidP="005A6186">
            <w:pPr>
              <w:pStyle w:val="ListParagraph"/>
              <w:numPr>
                <w:ilvl w:val="0"/>
                <w:numId w:val="18"/>
              </w:numPr>
            </w:pPr>
            <w:r>
              <w:t>WA updating the guidelines</w:t>
            </w:r>
          </w:p>
          <w:p w14:paraId="50BB7858" w14:textId="77777777" w:rsidR="00136E02" w:rsidRDefault="005A6186" w:rsidP="00A05FFB">
            <w:pPr>
              <w:pStyle w:val="ListParagraph"/>
              <w:numPr>
                <w:ilvl w:val="0"/>
                <w:numId w:val="18"/>
              </w:numPr>
            </w:pPr>
            <w:r>
              <w:t>Looking at content structure and feedback from previous conferences</w:t>
            </w:r>
          </w:p>
          <w:p w14:paraId="3B2313FD" w14:textId="7BFDBFFE" w:rsidR="005A6186" w:rsidRDefault="00E6253D" w:rsidP="00A05FFB">
            <w:pPr>
              <w:pStyle w:val="ListParagraph"/>
              <w:numPr>
                <w:ilvl w:val="0"/>
                <w:numId w:val="18"/>
              </w:numPr>
            </w:pPr>
            <w:r>
              <w:t>Conference Committee m</w:t>
            </w:r>
            <w:r w:rsidR="005A6186">
              <w:t>eeting next week</w:t>
            </w:r>
          </w:p>
          <w:p w14:paraId="0EEA5269" w14:textId="07D4CC93" w:rsidR="00FD1438" w:rsidRDefault="00FD1438" w:rsidP="00A05FFB"/>
          <w:p w14:paraId="09B8CC18" w14:textId="117A5A09" w:rsidR="00E6253D" w:rsidRDefault="00E6253D" w:rsidP="00A05FFB"/>
          <w:p w14:paraId="1897B2F7" w14:textId="68783855" w:rsidR="00136E02" w:rsidRPr="00136E02" w:rsidRDefault="00E6253D" w:rsidP="00A05FFB">
            <w:pPr>
              <w:rPr>
                <w:b/>
                <w:u w:val="single"/>
              </w:rPr>
            </w:pPr>
            <w:r>
              <w:t xml:space="preserve">PH </w:t>
            </w:r>
            <w:r w:rsidR="00136E02" w:rsidRPr="00136E02">
              <w:rPr>
                <w:b/>
                <w:u w:val="single"/>
              </w:rPr>
              <w:t>Membership Committee</w:t>
            </w:r>
          </w:p>
          <w:p w14:paraId="7893C2C5" w14:textId="77777777" w:rsidR="00136E02" w:rsidRDefault="00136E02" w:rsidP="00A05FFB"/>
          <w:p w14:paraId="1DDCD048" w14:textId="0EB95F90" w:rsidR="00E6253D" w:rsidRDefault="00E6253D" w:rsidP="00A05FFB">
            <w:r>
              <w:t>Formally re-starting Membership Committee and will put everyone in contact with interested people and sections</w:t>
            </w:r>
          </w:p>
          <w:p w14:paraId="62F77AFD" w14:textId="77777777" w:rsidR="003442D8" w:rsidRDefault="003442D8" w:rsidP="007F3F06"/>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4B5E0AD8" w:rsidR="00293169" w:rsidRDefault="00293169" w:rsidP="006A6E5B"/>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40124F" w14:textId="2F8BF92E" w:rsidR="00430DB6" w:rsidRDefault="00136E02" w:rsidP="00430DB6">
            <w:r>
              <w:t>Membership meeting re-start</w:t>
            </w:r>
          </w:p>
          <w:p w14:paraId="6198B226" w14:textId="254DA1AB" w:rsidR="00293169" w:rsidRDefault="00293169" w:rsidP="00626A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681E1926" w:rsidR="00293169" w:rsidRDefault="005F27B2" w:rsidP="00626A64">
            <w:r>
              <w:t>PH</w:t>
            </w:r>
            <w:r w:rsidR="00136E02">
              <w:t>, JP</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47FB73A3" w:rsidR="00293169" w:rsidRDefault="005F27B2" w:rsidP="005F27B2">
            <w:r>
              <w:t>Next Board Meeting</w:t>
            </w:r>
          </w:p>
        </w:tc>
      </w:tr>
      <w:tr w:rsidR="005C5D61"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5E6DD735" w:rsidR="005C5D61" w:rsidRDefault="002C2C3E" w:rsidP="00BB1D61">
            <w:pPr>
              <w:pStyle w:val="Heading4"/>
            </w:pPr>
            <w:r>
              <w:t>8</w:t>
            </w:r>
            <w:r w:rsidR="005C5D61">
              <w:t>.</w:t>
            </w:r>
          </w:p>
        </w:tc>
        <w:tc>
          <w:tcPr>
            <w:tcW w:w="4669" w:type="dxa"/>
            <w:gridSpan w:val="4"/>
            <w:tcBorders>
              <w:bottom w:val="single" w:sz="12" w:space="0" w:color="999999"/>
            </w:tcBorders>
            <w:shd w:val="clear" w:color="auto" w:fill="auto"/>
            <w:vAlign w:val="center"/>
          </w:tcPr>
          <w:p w14:paraId="3B049EF3" w14:textId="1074AE10" w:rsidR="005C5D61" w:rsidRDefault="005C5D61" w:rsidP="00BB1D61">
            <w:pPr>
              <w:pStyle w:val="Heading4"/>
            </w:pPr>
            <w:r>
              <w:t>other business</w:t>
            </w:r>
          </w:p>
        </w:tc>
        <w:tc>
          <w:tcPr>
            <w:tcW w:w="2373" w:type="dxa"/>
            <w:gridSpan w:val="2"/>
            <w:tcBorders>
              <w:bottom w:val="single" w:sz="12" w:space="0" w:color="999999"/>
            </w:tcBorders>
            <w:shd w:val="clear" w:color="auto" w:fill="auto"/>
            <w:vAlign w:val="center"/>
          </w:tcPr>
          <w:p w14:paraId="3B52A206" w14:textId="181C14CA" w:rsidR="005C5D61" w:rsidRDefault="009F1A36" w:rsidP="00BB1D61">
            <w:pPr>
              <w:pStyle w:val="Heading5"/>
            </w:pPr>
            <w:r>
              <w:t>HS</w:t>
            </w:r>
          </w:p>
        </w:tc>
      </w:tr>
      <w:tr w:rsidR="005C5D61"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5C5D61" w:rsidRDefault="005C5D61" w:rsidP="00BB1D61">
            <w:pPr>
              <w:pStyle w:val="AllCapsHeading"/>
            </w:pPr>
            <w:r>
              <w:lastRenderedPageBreak/>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5C5D61" w:rsidRDefault="005C5D61" w:rsidP="00BB1D61"/>
        </w:tc>
      </w:tr>
      <w:tr w:rsidR="005C5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A1C8BB9" w14:textId="77777777" w:rsidR="007F3F06" w:rsidRDefault="007F3F06" w:rsidP="007F3F06">
            <w:r>
              <w:t>SH - Swiss Bank account appears feasible. Needs a person to be resident in Switzerland and up to 5 others. ID control needs only SH if she is the opener. Also need to choose a currency.</w:t>
            </w:r>
          </w:p>
          <w:p w14:paraId="0FE04750" w14:textId="77777777" w:rsidR="007F3F06" w:rsidRDefault="007F3F06" w:rsidP="00BB1D61"/>
          <w:p w14:paraId="512C03FA" w14:textId="56C5C69C" w:rsidR="003C03D3" w:rsidRDefault="00482E41" w:rsidP="00BB1D61">
            <w:r>
              <w:t xml:space="preserve">HS asks Board for </w:t>
            </w:r>
            <w:r w:rsidR="003C03D3">
              <w:t xml:space="preserve">approval of </w:t>
            </w:r>
            <w:r w:rsidR="001E5026">
              <w:t>setting up a Swiss bank account with different signatories to the operational account and multiple signatories/approval required for transactions</w:t>
            </w:r>
            <w:r w:rsidR="007F3F06">
              <w:t>. Can do electronic banking and transfers.</w:t>
            </w:r>
          </w:p>
          <w:p w14:paraId="768797BE" w14:textId="4F44A62A" w:rsidR="00736704" w:rsidRDefault="00736704" w:rsidP="007F3F06"/>
        </w:tc>
      </w:tr>
      <w:tr w:rsidR="005C5D61"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5C5D61" w:rsidRDefault="005C5D61" w:rsidP="00BB1D61">
            <w:pPr>
              <w:pStyle w:val="AllCapsHeading"/>
            </w:pPr>
            <w:r>
              <w:t>Deadline</w:t>
            </w:r>
          </w:p>
        </w:tc>
      </w:tr>
      <w:tr w:rsidR="00204A6E"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2CEAE4A6" w:rsidR="00204A6E" w:rsidRDefault="007F3F06" w:rsidP="00BB1D61">
            <w:r>
              <w:t>Proceed to establish a Swiss bank account for ISIE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353F6811" w:rsidR="00204A6E" w:rsidRDefault="007F3F06" w:rsidP="00BB1D61">
            <w:r>
              <w:t>SH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3981357F" w:rsidR="00204A6E" w:rsidRDefault="007F3F06" w:rsidP="00F63687">
            <w:r>
              <w:t>Next Board meeting</w:t>
            </w:r>
          </w:p>
        </w:tc>
      </w:tr>
      <w:tr w:rsidR="005C5D61"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5C5D61" w:rsidRDefault="005C5D61" w:rsidP="00BB1D61">
            <w:pPr>
              <w:pStyle w:val="Heading4"/>
            </w:pPr>
          </w:p>
        </w:tc>
        <w:tc>
          <w:tcPr>
            <w:tcW w:w="4669" w:type="dxa"/>
            <w:gridSpan w:val="4"/>
            <w:tcBorders>
              <w:bottom w:val="single" w:sz="12" w:space="0" w:color="999999"/>
            </w:tcBorders>
            <w:shd w:val="clear" w:color="auto" w:fill="auto"/>
            <w:vAlign w:val="center"/>
          </w:tcPr>
          <w:p w14:paraId="5FBDA338" w14:textId="2048993D" w:rsidR="005C5D61" w:rsidRDefault="00D80F75" w:rsidP="00BB1D61">
            <w:pPr>
              <w:pStyle w:val="Heading4"/>
            </w:pPr>
            <w:r>
              <w:t>meeting closed at 1</w:t>
            </w:r>
            <w:r w:rsidR="007A4227">
              <w:t>2</w:t>
            </w:r>
            <w:r>
              <w:t>:</w:t>
            </w:r>
            <w:r w:rsidR="007A4227">
              <w:t>0</w:t>
            </w:r>
            <w:r w:rsidR="003C03D3">
              <w:t>8</w:t>
            </w:r>
            <w:r w:rsidR="007A4227">
              <w:t>AM</w:t>
            </w:r>
            <w:r w:rsidR="005C5D61">
              <w:t xml:space="preserve"> AEST</w:t>
            </w:r>
          </w:p>
        </w:tc>
        <w:tc>
          <w:tcPr>
            <w:tcW w:w="2373" w:type="dxa"/>
            <w:gridSpan w:val="2"/>
            <w:tcBorders>
              <w:bottom w:val="single" w:sz="12" w:space="0" w:color="999999"/>
            </w:tcBorders>
            <w:shd w:val="clear" w:color="auto" w:fill="auto"/>
            <w:vAlign w:val="center"/>
          </w:tcPr>
          <w:p w14:paraId="092B872B" w14:textId="204D7532" w:rsidR="005C5D61" w:rsidRDefault="005C5D61" w:rsidP="00BB1D61">
            <w:pPr>
              <w:pStyle w:val="Heading5"/>
            </w:pPr>
            <w:r>
              <w:t>hs</w:t>
            </w:r>
          </w:p>
        </w:tc>
      </w:tr>
    </w:tbl>
    <w:p w14:paraId="68E2A834" w14:textId="11B3B572" w:rsidR="004E3417" w:rsidRDefault="004E3417" w:rsidP="00EE3A65"/>
    <w:p w14:paraId="392E1370" w14:textId="0617E469" w:rsidR="00C27694" w:rsidRDefault="00C27694" w:rsidP="00EE3A65"/>
    <w:sectPr w:rsidR="00C27694">
      <w:footerReference w:type="even" r:id="rId8"/>
      <w:footerReference w:type="default" r:id="rId9"/>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DEA5A" w14:textId="77777777" w:rsidR="00AF7D23" w:rsidRDefault="00AF7D23" w:rsidP="00F77500">
      <w:r>
        <w:separator/>
      </w:r>
    </w:p>
  </w:endnote>
  <w:endnote w:type="continuationSeparator" w:id="0">
    <w:p w14:paraId="6EEC8884" w14:textId="77777777" w:rsidR="00AF7D23" w:rsidRDefault="00AF7D23"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OpenSymbol">
    <w:altName w:val="MT Extra"/>
    <w:panose1 w:val="020B0604020202020204"/>
    <w:charset w:val="01"/>
    <w:family w:val="auto"/>
    <w:pitch w:val="default"/>
  </w:font>
  <w:font w:name="Tahoma">
    <w:panose1 w:val="020B0604030504040204"/>
    <w:charset w:val="00"/>
    <w:family w:val="swiss"/>
    <w:pitch w:val="variable"/>
    <w:sig w:usb0="E1002EFF" w:usb1="C000605B" w:usb2="00000029" w:usb3="00000000" w:csb0="000101FF"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EC0E74" w:rsidRDefault="00EC0E7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EC0E74" w:rsidRDefault="00EC0E74"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EC0E74" w:rsidRDefault="00EC0E7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EC0E74" w:rsidRDefault="00EC0E74"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BB97A" w14:textId="77777777" w:rsidR="00AF7D23" w:rsidRDefault="00AF7D23" w:rsidP="00F77500">
      <w:r>
        <w:separator/>
      </w:r>
    </w:p>
  </w:footnote>
  <w:footnote w:type="continuationSeparator" w:id="0">
    <w:p w14:paraId="491342B6" w14:textId="77777777" w:rsidR="00AF7D23" w:rsidRDefault="00AF7D23"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AE544A"/>
    <w:multiLevelType w:val="hybridMultilevel"/>
    <w:tmpl w:val="DEA6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8C2C4E"/>
    <w:multiLevelType w:val="hybridMultilevel"/>
    <w:tmpl w:val="B49C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7846A4"/>
    <w:multiLevelType w:val="hybridMultilevel"/>
    <w:tmpl w:val="6A12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20058D"/>
    <w:multiLevelType w:val="hybridMultilevel"/>
    <w:tmpl w:val="3E2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F56D32"/>
    <w:multiLevelType w:val="hybridMultilevel"/>
    <w:tmpl w:val="E5A8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7630E5"/>
    <w:multiLevelType w:val="hybridMultilevel"/>
    <w:tmpl w:val="F80A5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9308E9"/>
    <w:multiLevelType w:val="hybridMultilevel"/>
    <w:tmpl w:val="1382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947531"/>
    <w:multiLevelType w:val="hybridMultilevel"/>
    <w:tmpl w:val="599A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559E6604"/>
    <w:multiLevelType w:val="hybridMultilevel"/>
    <w:tmpl w:val="8B326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523B72"/>
    <w:multiLevelType w:val="hybridMultilevel"/>
    <w:tmpl w:val="8E9E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15"/>
  </w:num>
  <w:num w:numId="3">
    <w:abstractNumId w:val="19"/>
  </w:num>
  <w:num w:numId="4">
    <w:abstractNumId w:val="2"/>
  </w:num>
  <w:num w:numId="5">
    <w:abstractNumId w:val="10"/>
  </w:num>
  <w:num w:numId="6">
    <w:abstractNumId w:val="5"/>
  </w:num>
  <w:num w:numId="7">
    <w:abstractNumId w:val="13"/>
  </w:num>
  <w:num w:numId="8">
    <w:abstractNumId w:val="9"/>
  </w:num>
  <w:num w:numId="9">
    <w:abstractNumId w:val="18"/>
  </w:num>
  <w:num w:numId="10">
    <w:abstractNumId w:val="0"/>
  </w:num>
  <w:num w:numId="11">
    <w:abstractNumId w:val="7"/>
  </w:num>
  <w:num w:numId="12">
    <w:abstractNumId w:val="3"/>
  </w:num>
  <w:num w:numId="13">
    <w:abstractNumId w:val="16"/>
  </w:num>
  <w:num w:numId="14">
    <w:abstractNumId w:val="4"/>
  </w:num>
  <w:num w:numId="15">
    <w:abstractNumId w:val="17"/>
  </w:num>
  <w:num w:numId="16">
    <w:abstractNumId w:val="14"/>
  </w:num>
  <w:num w:numId="17">
    <w:abstractNumId w:val="8"/>
  </w:num>
  <w:num w:numId="18">
    <w:abstractNumId w:val="12"/>
  </w:num>
  <w:num w:numId="19">
    <w:abstractNumId w:val="1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52B0"/>
    <w:rsid w:val="00031F58"/>
    <w:rsid w:val="000334E5"/>
    <w:rsid w:val="0004260B"/>
    <w:rsid w:val="000439A8"/>
    <w:rsid w:val="00050E18"/>
    <w:rsid w:val="00051DF1"/>
    <w:rsid w:val="0005566A"/>
    <w:rsid w:val="0005730E"/>
    <w:rsid w:val="00064543"/>
    <w:rsid w:val="00070D64"/>
    <w:rsid w:val="000A0B71"/>
    <w:rsid w:val="000A6E8F"/>
    <w:rsid w:val="000B28C8"/>
    <w:rsid w:val="000B42EB"/>
    <w:rsid w:val="000B7A6A"/>
    <w:rsid w:val="000C6C65"/>
    <w:rsid w:val="000C72FF"/>
    <w:rsid w:val="000F0D75"/>
    <w:rsid w:val="00111120"/>
    <w:rsid w:val="001212E7"/>
    <w:rsid w:val="00123A4D"/>
    <w:rsid w:val="001240EF"/>
    <w:rsid w:val="00127E0F"/>
    <w:rsid w:val="001357F9"/>
    <w:rsid w:val="00136E02"/>
    <w:rsid w:val="00146253"/>
    <w:rsid w:val="00150B28"/>
    <w:rsid w:val="00155E5F"/>
    <w:rsid w:val="00162D19"/>
    <w:rsid w:val="00167D16"/>
    <w:rsid w:val="00172FDD"/>
    <w:rsid w:val="00184590"/>
    <w:rsid w:val="001974DA"/>
    <w:rsid w:val="001B7873"/>
    <w:rsid w:val="001C599F"/>
    <w:rsid w:val="001C72A4"/>
    <w:rsid w:val="001D1436"/>
    <w:rsid w:val="001D1766"/>
    <w:rsid w:val="001D2D2B"/>
    <w:rsid w:val="001E28F9"/>
    <w:rsid w:val="001E291C"/>
    <w:rsid w:val="001E4630"/>
    <w:rsid w:val="001E5026"/>
    <w:rsid w:val="00204A6E"/>
    <w:rsid w:val="00214672"/>
    <w:rsid w:val="00222B21"/>
    <w:rsid w:val="0023451F"/>
    <w:rsid w:val="0024066C"/>
    <w:rsid w:val="00242E09"/>
    <w:rsid w:val="0024399B"/>
    <w:rsid w:val="00251981"/>
    <w:rsid w:val="002530A0"/>
    <w:rsid w:val="0026076C"/>
    <w:rsid w:val="00266277"/>
    <w:rsid w:val="0027140C"/>
    <w:rsid w:val="002739A7"/>
    <w:rsid w:val="0027729B"/>
    <w:rsid w:val="002845BB"/>
    <w:rsid w:val="0028602F"/>
    <w:rsid w:val="00291554"/>
    <w:rsid w:val="00293169"/>
    <w:rsid w:val="00293F3E"/>
    <w:rsid w:val="002A444B"/>
    <w:rsid w:val="002B25FF"/>
    <w:rsid w:val="002C2C3E"/>
    <w:rsid w:val="002C6FA0"/>
    <w:rsid w:val="002C7119"/>
    <w:rsid w:val="002D5137"/>
    <w:rsid w:val="00302D85"/>
    <w:rsid w:val="003106B7"/>
    <w:rsid w:val="00313F23"/>
    <w:rsid w:val="00314B69"/>
    <w:rsid w:val="00322935"/>
    <w:rsid w:val="00335EBC"/>
    <w:rsid w:val="003442D8"/>
    <w:rsid w:val="00345527"/>
    <w:rsid w:val="00345649"/>
    <w:rsid w:val="00352FA2"/>
    <w:rsid w:val="00353404"/>
    <w:rsid w:val="00365C7D"/>
    <w:rsid w:val="00382381"/>
    <w:rsid w:val="00384479"/>
    <w:rsid w:val="00396F16"/>
    <w:rsid w:val="003B649D"/>
    <w:rsid w:val="003C03D3"/>
    <w:rsid w:val="003C2A5B"/>
    <w:rsid w:val="003C3EE5"/>
    <w:rsid w:val="003C4D49"/>
    <w:rsid w:val="003D3BCD"/>
    <w:rsid w:val="003D57ED"/>
    <w:rsid w:val="003D5865"/>
    <w:rsid w:val="003F03E9"/>
    <w:rsid w:val="003F3B91"/>
    <w:rsid w:val="003F3E97"/>
    <w:rsid w:val="003F536F"/>
    <w:rsid w:val="00401D5C"/>
    <w:rsid w:val="00402B3F"/>
    <w:rsid w:val="00404EA7"/>
    <w:rsid w:val="0041387C"/>
    <w:rsid w:val="00415602"/>
    <w:rsid w:val="00420E14"/>
    <w:rsid w:val="00425856"/>
    <w:rsid w:val="00430DB6"/>
    <w:rsid w:val="00433C4C"/>
    <w:rsid w:val="0044114D"/>
    <w:rsid w:val="00460D1F"/>
    <w:rsid w:val="00470288"/>
    <w:rsid w:val="00477263"/>
    <w:rsid w:val="00482E41"/>
    <w:rsid w:val="00491739"/>
    <w:rsid w:val="0049687E"/>
    <w:rsid w:val="004A471E"/>
    <w:rsid w:val="004A6678"/>
    <w:rsid w:val="004B38C4"/>
    <w:rsid w:val="004B4160"/>
    <w:rsid w:val="004C09FF"/>
    <w:rsid w:val="004D0B0B"/>
    <w:rsid w:val="004D45E9"/>
    <w:rsid w:val="004D5493"/>
    <w:rsid w:val="004E3417"/>
    <w:rsid w:val="004E6812"/>
    <w:rsid w:val="004F09CF"/>
    <w:rsid w:val="004F3B84"/>
    <w:rsid w:val="00501A4B"/>
    <w:rsid w:val="00501A66"/>
    <w:rsid w:val="0050384D"/>
    <w:rsid w:val="005133A2"/>
    <w:rsid w:val="00533DCF"/>
    <w:rsid w:val="0053616B"/>
    <w:rsid w:val="00540952"/>
    <w:rsid w:val="00542B2D"/>
    <w:rsid w:val="00551EB7"/>
    <w:rsid w:val="005678D8"/>
    <w:rsid w:val="005744FB"/>
    <w:rsid w:val="00582027"/>
    <w:rsid w:val="0058638B"/>
    <w:rsid w:val="00594FB7"/>
    <w:rsid w:val="005A2FE8"/>
    <w:rsid w:val="005A6186"/>
    <w:rsid w:val="005B7FC9"/>
    <w:rsid w:val="005C1D74"/>
    <w:rsid w:val="005C47C7"/>
    <w:rsid w:val="005C5D61"/>
    <w:rsid w:val="005C60EF"/>
    <w:rsid w:val="005C63D4"/>
    <w:rsid w:val="005C6FE2"/>
    <w:rsid w:val="005D6827"/>
    <w:rsid w:val="005E08C5"/>
    <w:rsid w:val="005E3D3D"/>
    <w:rsid w:val="005E6E9E"/>
    <w:rsid w:val="005F27B2"/>
    <w:rsid w:val="005F409C"/>
    <w:rsid w:val="005F6824"/>
    <w:rsid w:val="005F758F"/>
    <w:rsid w:val="005F7F16"/>
    <w:rsid w:val="006000D2"/>
    <w:rsid w:val="006024AE"/>
    <w:rsid w:val="00617C13"/>
    <w:rsid w:val="00626A64"/>
    <w:rsid w:val="006307CF"/>
    <w:rsid w:val="0063266C"/>
    <w:rsid w:val="00635A26"/>
    <w:rsid w:val="006403D4"/>
    <w:rsid w:val="006428D0"/>
    <w:rsid w:val="00651EE2"/>
    <w:rsid w:val="00654275"/>
    <w:rsid w:val="006550C8"/>
    <w:rsid w:val="00656B44"/>
    <w:rsid w:val="006638A7"/>
    <w:rsid w:val="00664FFA"/>
    <w:rsid w:val="00666460"/>
    <w:rsid w:val="006800F4"/>
    <w:rsid w:val="0068337F"/>
    <w:rsid w:val="00685500"/>
    <w:rsid w:val="00696A18"/>
    <w:rsid w:val="00697E7F"/>
    <w:rsid w:val="006A6E5B"/>
    <w:rsid w:val="006B7258"/>
    <w:rsid w:val="006C6DDE"/>
    <w:rsid w:val="006E0EF1"/>
    <w:rsid w:val="006E36AF"/>
    <w:rsid w:val="007009D1"/>
    <w:rsid w:val="00701845"/>
    <w:rsid w:val="007058FA"/>
    <w:rsid w:val="007060B4"/>
    <w:rsid w:val="00715E1F"/>
    <w:rsid w:val="00726B86"/>
    <w:rsid w:val="00732563"/>
    <w:rsid w:val="00736704"/>
    <w:rsid w:val="00784F2A"/>
    <w:rsid w:val="0079065B"/>
    <w:rsid w:val="00797C22"/>
    <w:rsid w:val="007A4227"/>
    <w:rsid w:val="007A6FD9"/>
    <w:rsid w:val="007B7DF8"/>
    <w:rsid w:val="007C34DD"/>
    <w:rsid w:val="007C5179"/>
    <w:rsid w:val="007D6D46"/>
    <w:rsid w:val="007E409C"/>
    <w:rsid w:val="007E7B5B"/>
    <w:rsid w:val="007F3F06"/>
    <w:rsid w:val="00803D89"/>
    <w:rsid w:val="00813045"/>
    <w:rsid w:val="00830FEA"/>
    <w:rsid w:val="008401D6"/>
    <w:rsid w:val="00845466"/>
    <w:rsid w:val="00850D16"/>
    <w:rsid w:val="008548CE"/>
    <w:rsid w:val="00855FB5"/>
    <w:rsid w:val="008565FC"/>
    <w:rsid w:val="0086182F"/>
    <w:rsid w:val="008778C9"/>
    <w:rsid w:val="008A230C"/>
    <w:rsid w:val="008B00E4"/>
    <w:rsid w:val="008B4E2E"/>
    <w:rsid w:val="008B626B"/>
    <w:rsid w:val="008C1367"/>
    <w:rsid w:val="008C47DC"/>
    <w:rsid w:val="008E411E"/>
    <w:rsid w:val="008E4210"/>
    <w:rsid w:val="008F42BF"/>
    <w:rsid w:val="008F6C86"/>
    <w:rsid w:val="008F6F83"/>
    <w:rsid w:val="008F7EEE"/>
    <w:rsid w:val="00902CC8"/>
    <w:rsid w:val="00911301"/>
    <w:rsid w:val="00911642"/>
    <w:rsid w:val="00914AC9"/>
    <w:rsid w:val="0093606D"/>
    <w:rsid w:val="00941FA8"/>
    <w:rsid w:val="00962091"/>
    <w:rsid w:val="009656FE"/>
    <w:rsid w:val="009A0D80"/>
    <w:rsid w:val="009A5E25"/>
    <w:rsid w:val="009B399A"/>
    <w:rsid w:val="009B5049"/>
    <w:rsid w:val="009C2CEA"/>
    <w:rsid w:val="009C3916"/>
    <w:rsid w:val="009E4FE1"/>
    <w:rsid w:val="009E5921"/>
    <w:rsid w:val="009E6BCB"/>
    <w:rsid w:val="009F1A36"/>
    <w:rsid w:val="00A01419"/>
    <w:rsid w:val="00A05FFB"/>
    <w:rsid w:val="00A07C06"/>
    <w:rsid w:val="00A14C86"/>
    <w:rsid w:val="00A16657"/>
    <w:rsid w:val="00A30F72"/>
    <w:rsid w:val="00A327EB"/>
    <w:rsid w:val="00A34E37"/>
    <w:rsid w:val="00A4031A"/>
    <w:rsid w:val="00A57981"/>
    <w:rsid w:val="00A63CF7"/>
    <w:rsid w:val="00A700C9"/>
    <w:rsid w:val="00A76A85"/>
    <w:rsid w:val="00A805C4"/>
    <w:rsid w:val="00A8301E"/>
    <w:rsid w:val="00A8512C"/>
    <w:rsid w:val="00A854A6"/>
    <w:rsid w:val="00AB291B"/>
    <w:rsid w:val="00AB51EF"/>
    <w:rsid w:val="00AB672D"/>
    <w:rsid w:val="00AD186C"/>
    <w:rsid w:val="00AD4286"/>
    <w:rsid w:val="00AE27A7"/>
    <w:rsid w:val="00AE322A"/>
    <w:rsid w:val="00AE41E3"/>
    <w:rsid w:val="00AF701D"/>
    <w:rsid w:val="00AF7D23"/>
    <w:rsid w:val="00B05743"/>
    <w:rsid w:val="00B11365"/>
    <w:rsid w:val="00B12143"/>
    <w:rsid w:val="00B15E9F"/>
    <w:rsid w:val="00B265E1"/>
    <w:rsid w:val="00B26CFD"/>
    <w:rsid w:val="00B30CF1"/>
    <w:rsid w:val="00B352D9"/>
    <w:rsid w:val="00B42879"/>
    <w:rsid w:val="00B45828"/>
    <w:rsid w:val="00B53994"/>
    <w:rsid w:val="00B565F9"/>
    <w:rsid w:val="00B626B5"/>
    <w:rsid w:val="00B75DA9"/>
    <w:rsid w:val="00B773EE"/>
    <w:rsid w:val="00B82F8D"/>
    <w:rsid w:val="00B85ACB"/>
    <w:rsid w:val="00BA4543"/>
    <w:rsid w:val="00BA65AF"/>
    <w:rsid w:val="00BA7CE9"/>
    <w:rsid w:val="00BB0D0C"/>
    <w:rsid w:val="00BB1D61"/>
    <w:rsid w:val="00BC72D8"/>
    <w:rsid w:val="00BD124D"/>
    <w:rsid w:val="00BD6946"/>
    <w:rsid w:val="00BD7877"/>
    <w:rsid w:val="00BE34C0"/>
    <w:rsid w:val="00BF07F6"/>
    <w:rsid w:val="00BF18FC"/>
    <w:rsid w:val="00BF5ED6"/>
    <w:rsid w:val="00C0057D"/>
    <w:rsid w:val="00C07D1D"/>
    <w:rsid w:val="00C13DDB"/>
    <w:rsid w:val="00C27694"/>
    <w:rsid w:val="00C32CD8"/>
    <w:rsid w:val="00C3309B"/>
    <w:rsid w:val="00C423BF"/>
    <w:rsid w:val="00C436DC"/>
    <w:rsid w:val="00C443D9"/>
    <w:rsid w:val="00C5589B"/>
    <w:rsid w:val="00C610AA"/>
    <w:rsid w:val="00C620DD"/>
    <w:rsid w:val="00C66EB0"/>
    <w:rsid w:val="00C74400"/>
    <w:rsid w:val="00C75F6C"/>
    <w:rsid w:val="00C8109F"/>
    <w:rsid w:val="00CA1D2B"/>
    <w:rsid w:val="00CA677E"/>
    <w:rsid w:val="00CB17A2"/>
    <w:rsid w:val="00CB2045"/>
    <w:rsid w:val="00CB6860"/>
    <w:rsid w:val="00CD1D5C"/>
    <w:rsid w:val="00CE2F3B"/>
    <w:rsid w:val="00D202D7"/>
    <w:rsid w:val="00D27E3F"/>
    <w:rsid w:val="00D30611"/>
    <w:rsid w:val="00D30C47"/>
    <w:rsid w:val="00D37AB9"/>
    <w:rsid w:val="00D46FC8"/>
    <w:rsid w:val="00D50D41"/>
    <w:rsid w:val="00D600B8"/>
    <w:rsid w:val="00D62DF0"/>
    <w:rsid w:val="00D632FC"/>
    <w:rsid w:val="00D76BAB"/>
    <w:rsid w:val="00D779A6"/>
    <w:rsid w:val="00D80F75"/>
    <w:rsid w:val="00D81536"/>
    <w:rsid w:val="00D81EF6"/>
    <w:rsid w:val="00D85BB1"/>
    <w:rsid w:val="00D91AFE"/>
    <w:rsid w:val="00D91D6F"/>
    <w:rsid w:val="00D95099"/>
    <w:rsid w:val="00DB0EBD"/>
    <w:rsid w:val="00DB5000"/>
    <w:rsid w:val="00DC39B1"/>
    <w:rsid w:val="00DE3962"/>
    <w:rsid w:val="00DE42A4"/>
    <w:rsid w:val="00DF1823"/>
    <w:rsid w:val="00DF77E9"/>
    <w:rsid w:val="00E013A7"/>
    <w:rsid w:val="00E03613"/>
    <w:rsid w:val="00E2072C"/>
    <w:rsid w:val="00E25E04"/>
    <w:rsid w:val="00E3046F"/>
    <w:rsid w:val="00E35E7C"/>
    <w:rsid w:val="00E56805"/>
    <w:rsid w:val="00E6253D"/>
    <w:rsid w:val="00E64109"/>
    <w:rsid w:val="00E71C33"/>
    <w:rsid w:val="00E74EA0"/>
    <w:rsid w:val="00E77963"/>
    <w:rsid w:val="00E83AA0"/>
    <w:rsid w:val="00E86C73"/>
    <w:rsid w:val="00E948CC"/>
    <w:rsid w:val="00E97DA3"/>
    <w:rsid w:val="00EA03DD"/>
    <w:rsid w:val="00EA1B03"/>
    <w:rsid w:val="00EA6AFB"/>
    <w:rsid w:val="00EB0602"/>
    <w:rsid w:val="00EB3DAF"/>
    <w:rsid w:val="00EB59C0"/>
    <w:rsid w:val="00EC0E74"/>
    <w:rsid w:val="00EC4D7B"/>
    <w:rsid w:val="00EC67BD"/>
    <w:rsid w:val="00ED0E15"/>
    <w:rsid w:val="00ED1598"/>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375C6"/>
    <w:rsid w:val="00F55BBB"/>
    <w:rsid w:val="00F55DE8"/>
    <w:rsid w:val="00F61AB6"/>
    <w:rsid w:val="00F62D43"/>
    <w:rsid w:val="00F63687"/>
    <w:rsid w:val="00F77500"/>
    <w:rsid w:val="00F85D5B"/>
    <w:rsid w:val="00F978E9"/>
    <w:rsid w:val="00FA29A1"/>
    <w:rsid w:val="00FA567F"/>
    <w:rsid w:val="00FA5EB1"/>
    <w:rsid w:val="00FA6304"/>
    <w:rsid w:val="00FA6A5B"/>
    <w:rsid w:val="00FB2BC2"/>
    <w:rsid w:val="00FB594F"/>
    <w:rsid w:val="00FB5E34"/>
    <w:rsid w:val="00FB6942"/>
    <w:rsid w:val="00FB7A0D"/>
    <w:rsid w:val="00FC37C3"/>
    <w:rsid w:val="00FD1438"/>
    <w:rsid w:val="00FD5FA1"/>
    <w:rsid w:val="00FE6A5B"/>
    <w:rsid w:val="00FF1B95"/>
    <w:rsid w:val="00FF2E93"/>
    <w:rsid w:val="00FF5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rive.google.com/drive/folders/1-ezX0ia4GzNmgzsizR2M3NYKfUWUROv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5</Pages>
  <Words>1701</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Eveleigh)</cp:lastModifiedBy>
  <cp:revision>39</cp:revision>
  <cp:lastPrinted>2004-01-21T16:22:00Z</cp:lastPrinted>
  <dcterms:created xsi:type="dcterms:W3CDTF">2020-05-17T07:13:00Z</dcterms:created>
  <dcterms:modified xsi:type="dcterms:W3CDTF">2020-12-07T22:42:00Z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