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812"/>
        <w:gridCol w:w="313"/>
        <w:gridCol w:w="90"/>
        <w:gridCol w:w="2028"/>
        <w:gridCol w:w="1253"/>
        <w:gridCol w:w="1298"/>
        <w:gridCol w:w="1034"/>
        <w:gridCol w:w="1339"/>
        <w:gridCol w:w="178"/>
      </w:tblGrid>
      <w:tr w:rsidR="004E3417" w14:paraId="724A7ABB" w14:textId="77777777" w:rsidTr="000252B0">
        <w:trPr>
          <w:trHeight w:val="576"/>
        </w:trPr>
        <w:tc>
          <w:tcPr>
            <w:tcW w:w="9167" w:type="dxa"/>
            <w:gridSpan w:val="8"/>
            <w:shd w:val="clear" w:color="auto" w:fill="auto"/>
            <w:vAlign w:val="center"/>
          </w:tcPr>
          <w:p w14:paraId="4F795A9A" w14:textId="29FAF112" w:rsidR="004E3417" w:rsidRDefault="00855FB5">
            <w:pPr>
              <w:pStyle w:val="Heading1"/>
            </w:pPr>
            <w:r>
              <w:t xml:space="preserve">ISIE Council Meeting </w:t>
            </w:r>
            <w:r w:rsidR="005F7F16">
              <w:t>May</w:t>
            </w:r>
            <w:r>
              <w:t xml:space="preserve"> 1</w:t>
            </w:r>
            <w:r w:rsidR="005F7F16">
              <w:t>3</w:t>
            </w:r>
            <w:r>
              <w:t>, 2019</w:t>
            </w:r>
          </w:p>
        </w:tc>
        <w:tc>
          <w:tcPr>
            <w:tcW w:w="178" w:type="dxa"/>
            <w:shd w:val="clear" w:color="auto" w:fill="auto"/>
            <w:tcMar>
              <w:left w:w="86" w:type="dxa"/>
            </w:tcMar>
          </w:tcPr>
          <w:p w14:paraId="7D95AE3E" w14:textId="77777777" w:rsidR="004E3417" w:rsidRDefault="004E3417"/>
        </w:tc>
      </w:tr>
      <w:tr w:rsidR="004E3417" w14:paraId="4EE0A833" w14:textId="77777777" w:rsidTr="00A05FFB">
        <w:trPr>
          <w:trHeight w:val="274"/>
        </w:trPr>
        <w:tc>
          <w:tcPr>
            <w:tcW w:w="2125" w:type="dxa"/>
            <w:gridSpan w:val="2"/>
            <w:shd w:val="clear" w:color="auto" w:fill="auto"/>
            <w:vAlign w:val="center"/>
          </w:tcPr>
          <w:p w14:paraId="2E533BAA" w14:textId="77777777" w:rsidR="004E3417" w:rsidRDefault="00855FB5">
            <w:pPr>
              <w:pStyle w:val="Heading3"/>
            </w:pPr>
            <w:r>
              <w:t>Minutes</w:t>
            </w:r>
          </w:p>
        </w:tc>
        <w:tc>
          <w:tcPr>
            <w:tcW w:w="2118" w:type="dxa"/>
            <w:gridSpan w:val="2"/>
            <w:shd w:val="clear" w:color="auto" w:fill="auto"/>
            <w:vAlign w:val="center"/>
          </w:tcPr>
          <w:p w14:paraId="4A24B99B" w14:textId="77777777" w:rsidR="004E3417" w:rsidRDefault="004E3417">
            <w:pPr>
              <w:pStyle w:val="Heading4"/>
            </w:pPr>
          </w:p>
        </w:tc>
        <w:tc>
          <w:tcPr>
            <w:tcW w:w="2551" w:type="dxa"/>
            <w:gridSpan w:val="2"/>
            <w:shd w:val="clear" w:color="auto" w:fill="auto"/>
            <w:vAlign w:val="center"/>
          </w:tcPr>
          <w:p w14:paraId="7DF148C5" w14:textId="77777777" w:rsidR="004E3417" w:rsidRDefault="004E3417">
            <w:pPr>
              <w:pStyle w:val="Heading4"/>
            </w:pPr>
          </w:p>
        </w:tc>
        <w:tc>
          <w:tcPr>
            <w:tcW w:w="2373"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BD124D">
        <w:trPr>
          <w:trHeight w:val="360"/>
        </w:trPr>
        <w:tc>
          <w:tcPr>
            <w:tcW w:w="2215"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952"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14D89C03" w:rsidR="004E3417" w:rsidRDefault="00FD5FA1">
            <w:r>
              <w:t>Heinz Schandl (HS)</w:t>
            </w:r>
          </w:p>
        </w:tc>
        <w:tc>
          <w:tcPr>
            <w:tcW w:w="178" w:type="dxa"/>
            <w:shd w:val="clear" w:color="auto" w:fill="auto"/>
            <w:tcMar>
              <w:left w:w="86" w:type="dxa"/>
            </w:tcMar>
          </w:tcPr>
          <w:p w14:paraId="7F444AC6" w14:textId="77777777" w:rsidR="004E3417" w:rsidRDefault="004E3417"/>
        </w:tc>
      </w:tr>
      <w:tr w:rsidR="004E3417" w14:paraId="36369370"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29BAEDD8" w:rsidR="004E3417" w:rsidRDefault="0044114D" w:rsidP="0044114D">
            <w:pPr>
              <w:rPr>
                <w:lang w:val="de-AT"/>
              </w:rPr>
            </w:pPr>
            <w:proofErr w:type="spellStart"/>
            <w:r>
              <w:t>Kazuyo</w:t>
            </w:r>
            <w:proofErr w:type="spellEnd"/>
            <w:r>
              <w:t xml:space="preserve"> </w:t>
            </w:r>
            <w:proofErr w:type="spellStart"/>
            <w:r>
              <w:t>Matsubae</w:t>
            </w:r>
            <w:proofErr w:type="spellEnd"/>
            <w:r>
              <w:t xml:space="preserve"> (KM)</w:t>
            </w:r>
          </w:p>
        </w:tc>
        <w:tc>
          <w:tcPr>
            <w:tcW w:w="178" w:type="dxa"/>
            <w:shd w:val="clear" w:color="auto" w:fill="auto"/>
            <w:tcMar>
              <w:left w:w="86" w:type="dxa"/>
            </w:tcMar>
          </w:tcPr>
          <w:p w14:paraId="53EEBD68" w14:textId="77777777" w:rsidR="004E3417" w:rsidRDefault="004E3417"/>
        </w:tc>
      </w:tr>
      <w:tr w:rsidR="004E3417" w14:paraId="5365518D"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45D2D50E" w:rsidR="004E3417" w:rsidRDefault="00855FB5">
            <w:proofErr w:type="spellStart"/>
            <w:r>
              <w:t>Kesuike</w:t>
            </w:r>
            <w:proofErr w:type="spellEnd"/>
            <w:r>
              <w:t xml:space="preserve"> </w:t>
            </w:r>
            <w:proofErr w:type="spellStart"/>
            <w:r>
              <w:t>Nansai</w:t>
            </w:r>
            <w:proofErr w:type="spellEnd"/>
            <w:r w:rsidR="00FD5FA1">
              <w:t xml:space="preserve"> (KN)</w:t>
            </w:r>
            <w:r>
              <w:t xml:space="preserve">, </w:t>
            </w:r>
            <w:r w:rsidR="0044114D">
              <w:t xml:space="preserve">Matt </w:t>
            </w:r>
            <w:proofErr w:type="spellStart"/>
            <w:r w:rsidR="0044114D">
              <w:t>Eckelman</w:t>
            </w:r>
            <w:proofErr w:type="spellEnd"/>
            <w:r w:rsidR="0044114D">
              <w:t xml:space="preserve"> (ME), </w:t>
            </w:r>
            <w:r>
              <w:t xml:space="preserve">Reid </w:t>
            </w:r>
            <w:proofErr w:type="spellStart"/>
            <w:r>
              <w:t>Lifset</w:t>
            </w:r>
            <w:proofErr w:type="spellEnd"/>
            <w:r w:rsidR="00FD5FA1">
              <w:t xml:space="preserve"> (RL)</w:t>
            </w:r>
            <w:r>
              <w:t xml:space="preserve">, Paul </w:t>
            </w:r>
            <w:proofErr w:type="spellStart"/>
            <w:r>
              <w:t>Hoekman</w:t>
            </w:r>
            <w:proofErr w:type="spellEnd"/>
            <w:r w:rsidR="00FD5FA1">
              <w:t xml:space="preserve"> (PH)</w:t>
            </w:r>
            <w:r>
              <w:t>, Stefanie Hellweg</w:t>
            </w:r>
            <w:r w:rsidR="00FD5FA1">
              <w:t xml:space="preserve"> (SH)</w:t>
            </w:r>
            <w:r>
              <w:t xml:space="preserve">, Anders </w:t>
            </w:r>
            <w:proofErr w:type="spellStart"/>
            <w:r>
              <w:t>Stromman</w:t>
            </w:r>
            <w:proofErr w:type="spellEnd"/>
            <w:r w:rsidR="00FD5FA1">
              <w:t xml:space="preserve"> (AS)</w:t>
            </w:r>
            <w:r>
              <w:t xml:space="preserve">, </w:t>
            </w:r>
            <w:r w:rsidR="00FD5FA1">
              <w:t>Valerie Thomas (VT)</w:t>
            </w:r>
            <w:r>
              <w:t xml:space="preserve">, </w:t>
            </w:r>
            <w:r w:rsidR="00EE3E6D">
              <w:t>Ester van</w:t>
            </w:r>
            <w:r w:rsidR="00ED6367">
              <w:t xml:space="preserve"> </w:t>
            </w:r>
            <w:r w:rsidR="00EE3E6D">
              <w:t xml:space="preserve">der </w:t>
            </w:r>
            <w:proofErr w:type="spellStart"/>
            <w:r w:rsidR="00EE3E6D">
              <w:t>Voet</w:t>
            </w:r>
            <w:proofErr w:type="spellEnd"/>
            <w:r w:rsidR="00EE3E6D">
              <w:t xml:space="preserve"> (</w:t>
            </w:r>
            <w:proofErr w:type="spellStart"/>
            <w:r w:rsidR="00EE3E6D">
              <w:t>EvdV</w:t>
            </w:r>
            <w:proofErr w:type="spellEnd"/>
            <w:r w:rsidR="00EE3E6D">
              <w:t>)</w:t>
            </w:r>
            <w:r w:rsidR="00167D16">
              <w:t xml:space="preserve">, Edgar </w:t>
            </w:r>
            <w:proofErr w:type="spellStart"/>
            <w:r w:rsidR="00167D16">
              <w:t>Hertwich</w:t>
            </w:r>
            <w:proofErr w:type="spellEnd"/>
            <w:r w:rsidR="00167D16">
              <w:t xml:space="preserve"> (EH)</w:t>
            </w:r>
            <w:r w:rsidR="008C1367">
              <w:t>, Wei-</w:t>
            </w:r>
            <w:proofErr w:type="spellStart"/>
            <w:r w:rsidR="008C1367">
              <w:t>Qiang</w:t>
            </w:r>
            <w:proofErr w:type="spellEnd"/>
            <w:r w:rsidR="008C1367">
              <w:t xml:space="preserve"> Chen (WQC), Callie Babbitt (CB)</w:t>
            </w:r>
            <w:r w:rsidR="00E2072C">
              <w:t xml:space="preserve">, Shoshanna Saxe (SS), </w:t>
            </w:r>
            <w:proofErr w:type="spellStart"/>
            <w:r w:rsidR="00E2072C">
              <w:t>Ramzy</w:t>
            </w:r>
            <w:proofErr w:type="spellEnd"/>
            <w:r w:rsidR="00E2072C">
              <w:t xml:space="preserve"> </w:t>
            </w:r>
            <w:proofErr w:type="spellStart"/>
            <w:r w:rsidR="00E2072C">
              <w:t>Kahhat</w:t>
            </w:r>
            <w:proofErr w:type="spellEnd"/>
            <w:r w:rsidR="00E2072C">
              <w:t xml:space="preserve"> (</w:t>
            </w:r>
            <w:r w:rsidR="00C3309B">
              <w:t xml:space="preserve">RK </w:t>
            </w:r>
            <w:r w:rsidR="00E2072C">
              <w:t>invited)</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A05FFB">
        <w:trPr>
          <w:trHeight w:val="360"/>
        </w:trPr>
        <w:tc>
          <w:tcPr>
            <w:tcW w:w="2125"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669"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373" w:type="dxa"/>
            <w:gridSpan w:val="2"/>
            <w:tcBorders>
              <w:bottom w:val="single" w:sz="12" w:space="0" w:color="999999"/>
            </w:tcBorders>
            <w:shd w:val="clear" w:color="auto" w:fill="auto"/>
            <w:vAlign w:val="center"/>
          </w:tcPr>
          <w:p w14:paraId="1FB4FB72" w14:textId="4BE804F5" w:rsidR="004E3417" w:rsidRDefault="00EE3E6D">
            <w:pPr>
              <w:pStyle w:val="Heading5"/>
            </w:pPr>
            <w:r>
              <w:t>HS</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02C4F74A" w14:textId="77777777" w:rsidR="004E3417" w:rsidRDefault="00855FB5">
            <w:r>
              <w:t>The agenda</w:t>
            </w:r>
            <w:r w:rsidR="000334E5">
              <w:t xml:space="preserve"> for the current meeting</w:t>
            </w:r>
            <w:r>
              <w:t xml:space="preserve"> and minutes </w:t>
            </w:r>
            <w:r w:rsidR="00C436DC">
              <w:t xml:space="preserve">from </w:t>
            </w:r>
            <w:r w:rsidR="008C1367">
              <w:t>previous Board</w:t>
            </w:r>
            <w:r w:rsidR="000334E5">
              <w:t xml:space="preserve"> meeting </w:t>
            </w:r>
            <w:r w:rsidR="008C1367">
              <w:t>Feb</w:t>
            </w:r>
            <w:r w:rsidR="00C436DC">
              <w:t xml:space="preserve"> 1</w:t>
            </w:r>
            <w:r w:rsidR="008C1367">
              <w:t>1</w:t>
            </w:r>
            <w:r w:rsidR="00C436DC">
              <w:t>, 201</w:t>
            </w:r>
            <w:r w:rsidR="008C1367">
              <w:t>9</w:t>
            </w:r>
            <w:r>
              <w:t xml:space="preserve"> approved.</w:t>
            </w:r>
            <w:r w:rsidR="004B4160">
              <w:t xml:space="preserve"> </w:t>
            </w:r>
          </w:p>
          <w:p w14:paraId="5CF2329E" w14:textId="77777777" w:rsidR="008C1367" w:rsidRDefault="008C1367"/>
          <w:p w14:paraId="4A6FE637" w14:textId="41DF9603" w:rsidR="00914AC9" w:rsidRDefault="00914AC9">
            <w:r>
              <w:t>Changes to agenda:</w:t>
            </w:r>
          </w:p>
          <w:p w14:paraId="6AC8B964" w14:textId="77777777" w:rsidR="00F55BBB" w:rsidRDefault="00F55BBB"/>
          <w:p w14:paraId="17E5FF80" w14:textId="148D864C" w:rsidR="008C1367" w:rsidRDefault="008C1367" w:rsidP="00914AC9">
            <w:pPr>
              <w:pStyle w:val="ListParagraph"/>
              <w:numPr>
                <w:ilvl w:val="0"/>
                <w:numId w:val="8"/>
              </w:numPr>
            </w:pPr>
            <w:r w:rsidRPr="00914AC9">
              <w:t>Housekeeping to be added to AGM planning</w:t>
            </w:r>
          </w:p>
          <w:p w14:paraId="1465C11E" w14:textId="5200C881" w:rsidR="008C1367" w:rsidRDefault="00B265E1" w:rsidP="00914AC9">
            <w:pPr>
              <w:pStyle w:val="ListParagraph"/>
              <w:numPr>
                <w:ilvl w:val="0"/>
                <w:numId w:val="8"/>
              </w:numPr>
            </w:pPr>
            <w:r>
              <w:t>Organiz</w:t>
            </w:r>
            <w:r w:rsidR="008C1367">
              <w:t xml:space="preserve">er of </w:t>
            </w:r>
            <w:r>
              <w:t>America’s conference joins the m</w:t>
            </w:r>
            <w:r w:rsidR="008C1367">
              <w:t>eeting</w:t>
            </w:r>
            <w:r w:rsidR="00C3309B">
              <w:t>: Prof.</w:t>
            </w:r>
            <w:r w:rsidR="008B4E2E">
              <w:t xml:space="preserve"> </w:t>
            </w:r>
            <w:proofErr w:type="spellStart"/>
            <w:r w:rsidR="008B4E2E">
              <w:t>Ramzy</w:t>
            </w:r>
            <w:proofErr w:type="spellEnd"/>
            <w:r w:rsidR="008B4E2E">
              <w:t xml:space="preserve"> </w:t>
            </w:r>
            <w:proofErr w:type="spellStart"/>
            <w:r w:rsidR="008B4E2E">
              <w:t>Kahhat</w:t>
            </w:r>
            <w:proofErr w:type="spellEnd"/>
            <w:r w:rsidR="00C3309B">
              <w:t xml:space="preserve"> </w:t>
            </w:r>
          </w:p>
          <w:p w14:paraId="58CE0FB5" w14:textId="616FC503" w:rsidR="008C1367" w:rsidRDefault="008C1367"/>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669" w:type="dxa"/>
            <w:gridSpan w:val="4"/>
            <w:tcBorders>
              <w:bottom w:val="single" w:sz="12" w:space="0" w:color="999999"/>
            </w:tcBorders>
            <w:shd w:val="clear" w:color="auto" w:fill="auto"/>
            <w:vAlign w:val="center"/>
          </w:tcPr>
          <w:p w14:paraId="37561EBC" w14:textId="6DC19F62" w:rsidR="00FD5FA1" w:rsidRDefault="004A471E" w:rsidP="00FA5EB1">
            <w:pPr>
              <w:pStyle w:val="Heading4"/>
            </w:pPr>
            <w:r>
              <w:t>report on transition</w:t>
            </w:r>
          </w:p>
        </w:tc>
        <w:tc>
          <w:tcPr>
            <w:tcW w:w="2373" w:type="dxa"/>
            <w:gridSpan w:val="2"/>
            <w:tcBorders>
              <w:bottom w:val="single" w:sz="12" w:space="0" w:color="999999"/>
            </w:tcBorders>
            <w:shd w:val="clear" w:color="auto" w:fill="auto"/>
            <w:vAlign w:val="center"/>
          </w:tcPr>
          <w:p w14:paraId="7DE5E3D1" w14:textId="1A8B72E7" w:rsidR="00FD5FA1" w:rsidRDefault="00ED6367" w:rsidP="00FA5EB1">
            <w:pPr>
              <w:pStyle w:val="Heading5"/>
            </w:pPr>
            <w:r>
              <w:t>evdv</w:t>
            </w:r>
            <w:r w:rsidR="00C3309B">
              <w:t>, EH</w:t>
            </w:r>
          </w:p>
        </w:tc>
      </w:tr>
      <w:tr w:rsidR="00FD5FA1" w14:paraId="5778142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77777777" w:rsidR="00FD5FA1" w:rsidRDefault="00FD5FA1" w:rsidP="00FA5EB1"/>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77777777" w:rsidR="00ED6367" w:rsidRDefault="00ED6367" w:rsidP="00FA5EB1"/>
          <w:p w14:paraId="45D4F1AB" w14:textId="2A7ECCBB" w:rsidR="0026076C" w:rsidRDefault="00C3309B" w:rsidP="0026076C">
            <w:r>
              <w:t>Continuing discussion</w:t>
            </w:r>
            <w:r w:rsidR="008C1367">
              <w:t xml:space="preserve"> with </w:t>
            </w:r>
            <w:r>
              <w:t>Yale</w:t>
            </w:r>
            <w:r w:rsidR="008C1367">
              <w:t xml:space="preserve"> la</w:t>
            </w:r>
            <w:r>
              <w:t>wyers on the</w:t>
            </w:r>
            <w:r w:rsidR="008C1367">
              <w:t xml:space="preserve"> transition of funds</w:t>
            </w:r>
            <w:r>
              <w:t xml:space="preserve"> to ISIE Netherlands</w:t>
            </w:r>
            <w:r w:rsidR="008C1367">
              <w:t xml:space="preserve"> – it also matters what happens </w:t>
            </w:r>
            <w:r>
              <w:t>with the contractual arrangements with</w:t>
            </w:r>
            <w:r w:rsidR="008C1367">
              <w:t xml:space="preserve"> JIE. EH has provide</w:t>
            </w:r>
            <w:r>
              <w:t>d input</w:t>
            </w:r>
            <w:r w:rsidR="00914AC9">
              <w:t xml:space="preserve"> &amp;</w:t>
            </w:r>
            <w:r>
              <w:t xml:space="preserve"> waiting back. I</w:t>
            </w:r>
            <w:r w:rsidR="008C1367">
              <w:t>ssue of JIE and transition at Agenda item 3.</w:t>
            </w:r>
          </w:p>
          <w:p w14:paraId="7657F80A" w14:textId="27D37D2A" w:rsidR="00404EA7" w:rsidRDefault="00404EA7" w:rsidP="0026076C"/>
          <w:p w14:paraId="77756C87" w14:textId="5923B8A8" w:rsidR="00404EA7" w:rsidRPr="00914AC9" w:rsidRDefault="00404EA7" w:rsidP="0026076C">
            <w:pPr>
              <w:rPr>
                <w:lang w:val="en-AU"/>
              </w:rPr>
            </w:pPr>
            <w:proofErr w:type="spellStart"/>
            <w:r>
              <w:t>EvdV</w:t>
            </w:r>
            <w:proofErr w:type="spellEnd"/>
            <w:r>
              <w:t xml:space="preserve"> only thing miss</w:t>
            </w:r>
            <w:r w:rsidR="00C3309B">
              <w:t>ing for registering the Board</w:t>
            </w:r>
            <w:r w:rsidR="00914AC9">
              <w:t xml:space="preserve"> with </w:t>
            </w:r>
            <w:r w:rsidR="00914AC9" w:rsidRPr="00914AC9">
              <w:rPr>
                <w:lang w:val="en-AU"/>
              </w:rPr>
              <w:t xml:space="preserve">Kamer van </w:t>
            </w:r>
            <w:proofErr w:type="spellStart"/>
            <w:r w:rsidR="00914AC9" w:rsidRPr="00914AC9">
              <w:rPr>
                <w:lang w:val="en-AU"/>
              </w:rPr>
              <w:t>Koophandel</w:t>
            </w:r>
            <w:proofErr w:type="spellEnd"/>
            <w:r w:rsidR="00C3309B">
              <w:t xml:space="preserve"> is p</w:t>
            </w:r>
            <w:r>
              <w:t xml:space="preserve">roof of registration </w:t>
            </w:r>
            <w:r w:rsidR="00C3309B">
              <w:t xml:space="preserve">documents </w:t>
            </w:r>
            <w:r>
              <w:t xml:space="preserve">for </w:t>
            </w:r>
            <w:r w:rsidR="00C3309B">
              <w:t>AS</w:t>
            </w:r>
            <w:r>
              <w:t xml:space="preserve"> (has letter from Gov</w:t>
            </w:r>
            <w:r w:rsidR="00C3309B">
              <w:t xml:space="preserve">ernment), WQC (to follow up) </w:t>
            </w:r>
          </w:p>
          <w:p w14:paraId="32077465" w14:textId="77777777" w:rsidR="0026076C" w:rsidRDefault="0026076C" w:rsidP="00FA5EB1"/>
          <w:p w14:paraId="389570FB" w14:textId="77777777" w:rsidR="00FD5FA1" w:rsidRDefault="00FD5FA1" w:rsidP="004B4160"/>
        </w:tc>
      </w:tr>
      <w:tr w:rsidR="00FD5FA1" w14:paraId="2F74EC97"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5CA1B34F" w:rsidR="00FD5FA1" w:rsidRDefault="00293F3E" w:rsidP="00FA5EB1">
            <w:r>
              <w:t>Transition is ongoing and confounded by legal and administrativ</w:t>
            </w:r>
            <w:r w:rsidR="005C5D61">
              <w:t>e coupling between ISIE, JIE &amp;</w:t>
            </w:r>
            <w:r>
              <w:t xml:space="preserve"> Wiley</w:t>
            </w:r>
          </w:p>
        </w:tc>
      </w:tr>
      <w:tr w:rsidR="00FD5FA1" w14:paraId="10A8397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234A23AF"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3862236" w14:textId="715F783F" w:rsidR="005C5D61" w:rsidRDefault="005C5D61" w:rsidP="00FA5EB1">
            <w:r>
              <w:t xml:space="preserve">AS and WQC to provide documents to </w:t>
            </w:r>
            <w:proofErr w:type="spellStart"/>
            <w:r>
              <w:t>EvdV</w:t>
            </w:r>
            <w:proofErr w:type="spellEnd"/>
            <w:r>
              <w:t xml:space="preserve"> for Board registration</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BDB2B62" w14:textId="7694EEF0" w:rsidR="005C5D61" w:rsidRDefault="005C5D61" w:rsidP="00FA5EB1">
            <w:r>
              <w:t xml:space="preserve">WQC, AS, </w:t>
            </w:r>
            <w:proofErr w:type="spellStart"/>
            <w:r>
              <w:t>EdvV</w:t>
            </w:r>
            <w:proofErr w:type="spellEnd"/>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21C5087" w14:textId="4A9F5650" w:rsidR="005C5D61" w:rsidRDefault="005C5D61" w:rsidP="00FA5EB1">
            <w:r>
              <w:t>(</w:t>
            </w:r>
            <w:r w:rsidRPr="00C3309B">
              <w:rPr>
                <w:i/>
              </w:rPr>
              <w:t>now completed</w:t>
            </w:r>
            <w:r>
              <w:t>)</w:t>
            </w:r>
          </w:p>
        </w:tc>
      </w:tr>
      <w:tr w:rsidR="005C5D61" w14:paraId="37DDD70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C4FDC24" w14:textId="3C674251" w:rsidR="005C5D61" w:rsidRDefault="005C5D61" w:rsidP="00FA5EB1">
            <w:proofErr w:type="spellStart"/>
            <w:r>
              <w:t>EvdV</w:t>
            </w:r>
            <w:proofErr w:type="spellEnd"/>
            <w:r>
              <w:t xml:space="preserve"> and TB to help EH in transition as Transfer Committee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0F85BD61" w:rsidR="005C5D61" w:rsidRDefault="005C5D61" w:rsidP="00FA5EB1">
            <w:r>
              <w:t xml:space="preserve">EH, </w:t>
            </w:r>
            <w:proofErr w:type="spellStart"/>
            <w:r>
              <w:t>EvdV</w:t>
            </w:r>
            <w:proofErr w:type="spellEnd"/>
            <w:r>
              <w:t>, 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6E6E2FED" w:rsidR="005C5D61" w:rsidRDefault="005C5D61" w:rsidP="00FA5EB1">
            <w:r>
              <w:t>Ongoing.</w:t>
            </w:r>
          </w:p>
        </w:tc>
      </w:tr>
      <w:tr w:rsidR="005C5D61" w14:paraId="58A3BB9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FC863AA" w14:textId="4C9BD1FF" w:rsidR="005C5D61" w:rsidRDefault="005C5D61" w:rsidP="00FA5EB1">
            <w:pPr>
              <w:pStyle w:val="Heading4"/>
            </w:pPr>
            <w:r>
              <w:t>2.</w:t>
            </w:r>
          </w:p>
        </w:tc>
        <w:tc>
          <w:tcPr>
            <w:tcW w:w="4669" w:type="dxa"/>
            <w:gridSpan w:val="4"/>
            <w:tcBorders>
              <w:bottom w:val="single" w:sz="12" w:space="0" w:color="999999"/>
            </w:tcBorders>
            <w:shd w:val="clear" w:color="auto" w:fill="auto"/>
            <w:vAlign w:val="center"/>
          </w:tcPr>
          <w:p w14:paraId="35A43A6A" w14:textId="5662D1BA" w:rsidR="005C5D61" w:rsidRDefault="003442D8" w:rsidP="00FA5EB1">
            <w:pPr>
              <w:pStyle w:val="Heading4"/>
            </w:pPr>
            <w:r>
              <w:t>treasurer’s report</w:t>
            </w:r>
          </w:p>
        </w:tc>
        <w:tc>
          <w:tcPr>
            <w:tcW w:w="2373" w:type="dxa"/>
            <w:gridSpan w:val="2"/>
            <w:tcBorders>
              <w:bottom w:val="single" w:sz="12" w:space="0" w:color="999999"/>
            </w:tcBorders>
            <w:shd w:val="clear" w:color="auto" w:fill="auto"/>
            <w:vAlign w:val="center"/>
          </w:tcPr>
          <w:p w14:paraId="7861BD2F" w14:textId="3DA24066" w:rsidR="005C5D61" w:rsidRDefault="003442D8" w:rsidP="00FA5EB1">
            <w:pPr>
              <w:pStyle w:val="Heading5"/>
            </w:pPr>
            <w:r>
              <w:t>VT</w:t>
            </w:r>
          </w:p>
        </w:tc>
      </w:tr>
      <w:tr w:rsidR="005C5D61" w14:paraId="123956C0"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317D2E76" w:rsidR="005C5D61" w:rsidRDefault="00F55BBB" w:rsidP="00FA5EB1">
            <w:pPr>
              <w:pStyle w:val="AllCapsHeading"/>
            </w:pPr>
            <w:r>
              <w:t>report/</w:t>
            </w:r>
            <w:r w:rsidR="005C5D61">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77777777" w:rsidR="005C5D61" w:rsidRDefault="005C5D61" w:rsidP="00FA5EB1"/>
        </w:tc>
      </w:tr>
      <w:tr w:rsidR="005C5D6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C6D63D2" w14:textId="10AE0453" w:rsidR="005C5D61" w:rsidRDefault="005C5D61" w:rsidP="00FA5EB1"/>
          <w:p w14:paraId="0DB8DBF7" w14:textId="0DD01A32" w:rsidR="007058FA" w:rsidRDefault="007058FA" w:rsidP="007058FA">
            <w:r>
              <w:t xml:space="preserve">VT We are ahead on budget but this is from 2 year memberships, so unsure how that moves over to future financial years – </w:t>
            </w:r>
            <w:r w:rsidRPr="009656FE">
              <w:t xml:space="preserve">see </w:t>
            </w:r>
            <w:r w:rsidR="005B7FC9">
              <w:t xml:space="preserve">Treasurer’s report available here: </w:t>
            </w:r>
            <w:hyperlink r:id="rId7" w:history="1">
              <w:r w:rsidR="005B7FC9" w:rsidRPr="001C2BC4">
                <w:rPr>
                  <w:rStyle w:val="Hyperlink"/>
                </w:rPr>
                <w:t>https://drive.google.com/open?id=1zwnke9y6Kha0a4XH4km0-4GdsrrETkQt</w:t>
              </w:r>
            </w:hyperlink>
            <w:r w:rsidR="005B7FC9">
              <w:t xml:space="preserve"> </w:t>
            </w:r>
          </w:p>
          <w:p w14:paraId="3D33F7DE" w14:textId="77777777" w:rsidR="007058FA" w:rsidRDefault="007058FA" w:rsidP="00B565F9"/>
          <w:p w14:paraId="156A314E" w14:textId="7077515E" w:rsidR="005C5D61" w:rsidRDefault="008F6F83" w:rsidP="00B565F9">
            <w:r>
              <w:t>Previous Board meeting d</w:t>
            </w:r>
            <w:r w:rsidR="005C5D61">
              <w:t>iscussion</w:t>
            </w:r>
            <w:r w:rsidR="00FB7A0D">
              <w:t xml:space="preserve"> continues</w:t>
            </w:r>
            <w:r w:rsidR="005C5D61">
              <w:t xml:space="preserve"> on </w:t>
            </w:r>
            <w:r w:rsidR="007058FA">
              <w:t>who has</w:t>
            </w:r>
            <w:r w:rsidR="005C5D61">
              <w:t xml:space="preserve"> authorizatio</w:t>
            </w:r>
            <w:r w:rsidR="007058FA">
              <w:t>n for bank account transactions and how does it work.</w:t>
            </w:r>
          </w:p>
          <w:p w14:paraId="3AD82270" w14:textId="77777777" w:rsidR="007058FA" w:rsidRDefault="007058FA" w:rsidP="00B565F9"/>
          <w:p w14:paraId="6CD00BBA" w14:textId="2E8D1F67" w:rsidR="007058FA" w:rsidRDefault="007058FA" w:rsidP="007058FA">
            <w:r>
              <w:t xml:space="preserve">VT raises issue that she is the </w:t>
            </w:r>
            <w:r w:rsidR="00FB7A0D">
              <w:t xml:space="preserve">sole person able to use the </w:t>
            </w:r>
            <w:proofErr w:type="spellStart"/>
            <w:r w:rsidR="00FB7A0D">
              <w:t>Tra</w:t>
            </w:r>
            <w:r>
              <w:t>n</w:t>
            </w:r>
            <w:r w:rsidR="00FB7A0D">
              <w:t>s</w:t>
            </w:r>
            <w:r>
              <w:t>ferwise</w:t>
            </w:r>
            <w:proofErr w:type="spellEnd"/>
            <w:r>
              <w:t xml:space="preserve"> account although possibly </w:t>
            </w:r>
            <w:proofErr w:type="spellStart"/>
            <w:r>
              <w:t>EvdV</w:t>
            </w:r>
            <w:proofErr w:type="spellEnd"/>
            <w:r>
              <w:t xml:space="preserve"> still has her name on the account. RL suggests putting on the record to </w:t>
            </w:r>
            <w:proofErr w:type="spellStart"/>
            <w:r>
              <w:t>Transferwise</w:t>
            </w:r>
            <w:proofErr w:type="spellEnd"/>
            <w:r>
              <w:t xml:space="preserve"> that we are concerned: there’s a r</w:t>
            </w:r>
            <w:r w:rsidR="005C5D61">
              <w:t xml:space="preserve">isk with </w:t>
            </w:r>
            <w:proofErr w:type="spellStart"/>
            <w:r w:rsidR="005C5D61">
              <w:t>Transferwise</w:t>
            </w:r>
            <w:proofErr w:type="spellEnd"/>
            <w:r w:rsidR="005C5D61">
              <w:t xml:space="preserve"> because shared accounts</w:t>
            </w:r>
            <w:r>
              <w:t xml:space="preserve"> currently</w:t>
            </w:r>
            <w:r w:rsidR="005C5D61">
              <w:t xml:space="preserve"> not allowed</w:t>
            </w:r>
            <w:r>
              <w:t xml:space="preserve"> – thus VT </w:t>
            </w:r>
            <w:r w:rsidRPr="007058FA">
              <w:rPr>
                <w:i/>
              </w:rPr>
              <w:t>must</w:t>
            </w:r>
            <w:r>
              <w:t xml:space="preserve"> always be available</w:t>
            </w:r>
            <w:r w:rsidR="005C5D61">
              <w:t>.</w:t>
            </w:r>
            <w:r>
              <w:t xml:space="preserve"> Most of the Society’s financial assets are still at Yale, so there’s a</w:t>
            </w:r>
            <w:r w:rsidR="005C5D61">
              <w:t xml:space="preserve"> reduced risk for now</w:t>
            </w:r>
            <w:r>
              <w:t xml:space="preserve">. </w:t>
            </w:r>
          </w:p>
          <w:p w14:paraId="466773A9" w14:textId="09CCFFC7" w:rsidR="005C5D61" w:rsidRDefault="005C5D61" w:rsidP="00404EA7"/>
          <w:p w14:paraId="187D1F8E" w14:textId="44BD335A" w:rsidR="005C5D61" w:rsidRDefault="005C5D61" w:rsidP="00404EA7">
            <w:r>
              <w:t xml:space="preserve">PH – </w:t>
            </w:r>
            <w:proofErr w:type="spellStart"/>
            <w:r w:rsidR="007058FA">
              <w:t>Transferwise</w:t>
            </w:r>
            <w:proofErr w:type="spellEnd"/>
            <w:r>
              <w:t xml:space="preserve"> have said they would </w:t>
            </w:r>
            <w:r w:rsidR="007058FA">
              <w:t>enable</w:t>
            </w:r>
            <w:r>
              <w:t xml:space="preserve"> multi-access</w:t>
            </w:r>
            <w:r w:rsidR="007058FA">
              <w:t xml:space="preserve"> accounts</w:t>
            </w:r>
            <w:r>
              <w:t xml:space="preserve"> later in the ye</w:t>
            </w:r>
            <w:r w:rsidR="007058FA">
              <w:t>ar.</w:t>
            </w:r>
          </w:p>
          <w:p w14:paraId="5E54E40C" w14:textId="79BD8EBA" w:rsidR="005C5D61" w:rsidRDefault="005C5D61" w:rsidP="00404EA7"/>
          <w:p w14:paraId="50CF5B44" w14:textId="39A7A430" w:rsidR="005C5D61" w:rsidRDefault="005C5D61" w:rsidP="00404EA7">
            <w:proofErr w:type="spellStart"/>
            <w:r>
              <w:t>EvdV</w:t>
            </w:r>
            <w:proofErr w:type="spellEnd"/>
            <w:r>
              <w:t xml:space="preserve"> was not aware of her access to </w:t>
            </w:r>
            <w:proofErr w:type="spellStart"/>
            <w:r>
              <w:t>Transferwise</w:t>
            </w:r>
            <w:proofErr w:type="spellEnd"/>
            <w:r>
              <w:t xml:space="preserve">. </w:t>
            </w:r>
            <w:r w:rsidR="007058FA">
              <w:t>In the even</w:t>
            </w:r>
            <w:r w:rsidR="00FB7A0D">
              <w:t xml:space="preserve">t that </w:t>
            </w:r>
            <w:proofErr w:type="spellStart"/>
            <w:r w:rsidR="00FB7A0D">
              <w:t>Tra</w:t>
            </w:r>
            <w:r w:rsidR="007058FA">
              <w:t>n</w:t>
            </w:r>
            <w:r w:rsidR="00FB7A0D">
              <w:t>s</w:t>
            </w:r>
            <w:r w:rsidR="007058FA">
              <w:t>ferwise</w:t>
            </w:r>
            <w:proofErr w:type="spellEnd"/>
            <w:r w:rsidR="007058FA">
              <w:t xml:space="preserve"> cannot provide mult</w:t>
            </w:r>
            <w:r w:rsidR="00FB7A0D">
              <w:t>i</w:t>
            </w:r>
            <w:r w:rsidR="007058FA">
              <w:t>-access</w:t>
            </w:r>
            <w:r w:rsidR="00F77500">
              <w:t xml:space="preserve"> </w:t>
            </w:r>
            <w:r w:rsidR="007058FA">
              <w:t>accounts, c</w:t>
            </w:r>
            <w:r>
              <w:t>ould we approach another Dutch bank</w:t>
            </w:r>
            <w:r w:rsidR="007058FA">
              <w:t>?</w:t>
            </w:r>
          </w:p>
          <w:p w14:paraId="6535693A" w14:textId="77777777" w:rsidR="00FB7A0D" w:rsidRDefault="00FB7A0D" w:rsidP="00404EA7"/>
          <w:p w14:paraId="505F672B" w14:textId="6676AFD1" w:rsidR="007058FA" w:rsidRDefault="007058FA" w:rsidP="007058FA">
            <w:r>
              <w:t xml:space="preserve">HS says that </w:t>
            </w:r>
            <w:r w:rsidR="00FB7A0D">
              <w:t xml:space="preserve">current </w:t>
            </w:r>
            <w:r>
              <w:t>process is: invoice goes to VT, then delegation to HS and back to VT to approve the invoice.</w:t>
            </w:r>
            <w:r w:rsidR="00FB7A0D">
              <w:t xml:space="preserve"> HS</w:t>
            </w:r>
            <w:r>
              <w:t xml:space="preserve"> Notes that we are soon to get a credit card, which should make transactions simpler, but if the process becomes complicated then consider a change.</w:t>
            </w:r>
          </w:p>
          <w:p w14:paraId="1FE50BED" w14:textId="31073A79" w:rsidR="005C5D61" w:rsidRDefault="005C5D61" w:rsidP="00404EA7"/>
          <w:p w14:paraId="6EBD1DB7" w14:textId="1F8E6D33" w:rsidR="005C5D61" w:rsidRDefault="008F6F83" w:rsidP="00404EA7">
            <w:r>
              <w:t xml:space="preserve">HS </w:t>
            </w:r>
            <w:r w:rsidR="007058FA">
              <w:t>Notes that the ISIE email has bee</w:t>
            </w:r>
            <w:r w:rsidR="005C5D61">
              <w:t xml:space="preserve"> attacked</w:t>
            </w:r>
            <w:r w:rsidR="007058FA">
              <w:t xml:space="preserve"> by online scammers</w:t>
            </w:r>
            <w:r w:rsidR="005C5D61">
              <w:t xml:space="preserve"> and</w:t>
            </w:r>
            <w:r w:rsidR="007058FA">
              <w:t xml:space="preserve"> we need to be dil</w:t>
            </w:r>
            <w:r w:rsidR="005C5D61">
              <w:t>igent with security</w:t>
            </w:r>
            <w:r w:rsidR="007058FA">
              <w:t xml:space="preserve"> in general.</w:t>
            </w:r>
          </w:p>
          <w:p w14:paraId="3169B243" w14:textId="2B9B21B8" w:rsidR="005C5D61" w:rsidRDefault="005C5D61" w:rsidP="00C620DD"/>
        </w:tc>
      </w:tr>
      <w:tr w:rsidR="005C5D61" w14:paraId="687C033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5C5D61" w:rsidRDefault="005C5D61" w:rsidP="00FA5EB1">
            <w:pPr>
              <w:pStyle w:val="AllCapsHeading"/>
            </w:pPr>
            <w:r>
              <w:lastRenderedPageBreak/>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5C5D61" w:rsidRDefault="005C5D6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5C5D61" w:rsidRDefault="005C5D61" w:rsidP="00FA5EB1">
            <w:pPr>
              <w:pStyle w:val="AllCapsHeading"/>
            </w:pPr>
            <w:r>
              <w:t>Deadline</w:t>
            </w:r>
          </w:p>
        </w:tc>
      </w:tr>
      <w:tr w:rsidR="005C5D61" w14:paraId="742F87C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B41ABA8" w14:textId="77777777" w:rsidR="005C5D61" w:rsidRDefault="005C5D61" w:rsidP="00BB1D61"/>
          <w:p w14:paraId="7894C379" w14:textId="0D0EDC49" w:rsidR="005C5D61" w:rsidRDefault="005C5D61" w:rsidP="00BB1D61">
            <w:r>
              <w:t xml:space="preserve">Communicate with </w:t>
            </w:r>
            <w:proofErr w:type="spellStart"/>
            <w:r>
              <w:t>Transferwise</w:t>
            </w:r>
            <w:proofErr w:type="spellEnd"/>
            <w:r>
              <w:t xml:space="preserve"> that we are concerned about risk and investigate ways to have multiple people access the account </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9B1B22" w14:textId="77777777" w:rsidR="005C5D61" w:rsidRDefault="005C5D61" w:rsidP="00BB1D61"/>
          <w:p w14:paraId="7E1BFF60" w14:textId="55B61CEF" w:rsidR="005C5D61" w:rsidRDefault="005C5D61" w:rsidP="00293F3E">
            <w:r>
              <w:t xml:space="preserve"> VT, 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32100FC" w14:textId="65E2AD07" w:rsidR="005C5D61" w:rsidRDefault="008F6F83" w:rsidP="00BB1D61">
            <w:r>
              <w:t>Next Board Meeting, July</w:t>
            </w:r>
            <w:r w:rsidR="005C5D61">
              <w:t xml:space="preserve"> 2019</w:t>
            </w:r>
          </w:p>
        </w:tc>
      </w:tr>
      <w:tr w:rsidR="005C5D61" w14:paraId="7F447746"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FD5E362" w14:textId="48447EAC" w:rsidR="005C5D61" w:rsidRDefault="005C5D61" w:rsidP="007058FA">
            <w:r>
              <w:t xml:space="preserve">Establish </w:t>
            </w:r>
            <w:r w:rsidR="007058FA">
              <w:t>multiple</w:t>
            </w:r>
            <w:r>
              <w:t xml:space="preserve"> Board members </w:t>
            </w:r>
            <w:r w:rsidR="007058FA">
              <w:t>to ultimately have</w:t>
            </w:r>
            <w:r>
              <w:t xml:space="preserve"> authorization for </w:t>
            </w:r>
            <w:proofErr w:type="spellStart"/>
            <w:r>
              <w:t>Transferwise</w:t>
            </w:r>
            <w:proofErr w:type="spellEnd"/>
            <w:r>
              <w:t xml:space="preserve"> account. Establish protocol for financial oversight and due diligence.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B81321E" w14:textId="370573CD" w:rsidR="005C5D61" w:rsidRDefault="005C5D61" w:rsidP="00BB1D61">
            <w:r>
              <w:t xml:space="preserve">VT, PH, HS, </w:t>
            </w:r>
            <w:proofErr w:type="spellStart"/>
            <w:r>
              <w:t>EvdV</w:t>
            </w:r>
            <w:proofErr w:type="spellEnd"/>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6C995E" w14:textId="6B8BBDEF" w:rsidR="005C5D61" w:rsidRDefault="005C5D61" w:rsidP="008F6F83">
            <w:r>
              <w:t>Next Board Meeting, Ju</w:t>
            </w:r>
            <w:r w:rsidR="008F6F83">
              <w:t>ly</w:t>
            </w:r>
            <w:r>
              <w:t xml:space="preserve"> 2019</w:t>
            </w:r>
          </w:p>
        </w:tc>
      </w:tr>
      <w:tr w:rsidR="005C5D61" w14:paraId="53614676"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0B56CAAD" w14:textId="31AFABF9" w:rsidR="005C5D61" w:rsidRDefault="005C5D61" w:rsidP="00BB1D61">
            <w:pPr>
              <w:pStyle w:val="Heading4"/>
            </w:pPr>
            <w:r>
              <w:t>3.</w:t>
            </w:r>
          </w:p>
        </w:tc>
        <w:tc>
          <w:tcPr>
            <w:tcW w:w="4669" w:type="dxa"/>
            <w:gridSpan w:val="4"/>
            <w:tcBorders>
              <w:bottom w:val="single" w:sz="12" w:space="0" w:color="999999"/>
            </w:tcBorders>
            <w:shd w:val="clear" w:color="auto" w:fill="auto"/>
            <w:vAlign w:val="center"/>
          </w:tcPr>
          <w:p w14:paraId="1BAA015A" w14:textId="6730715E" w:rsidR="005C5D61" w:rsidRDefault="005C5D61" w:rsidP="00BB1D61">
            <w:pPr>
              <w:pStyle w:val="Heading4"/>
            </w:pPr>
            <w:r>
              <w:t>journal of industrial ecology</w:t>
            </w:r>
          </w:p>
        </w:tc>
        <w:tc>
          <w:tcPr>
            <w:tcW w:w="2373" w:type="dxa"/>
            <w:gridSpan w:val="2"/>
            <w:tcBorders>
              <w:bottom w:val="single" w:sz="12" w:space="0" w:color="999999"/>
            </w:tcBorders>
            <w:shd w:val="clear" w:color="auto" w:fill="auto"/>
            <w:vAlign w:val="center"/>
          </w:tcPr>
          <w:p w14:paraId="64029D81" w14:textId="0CC802F8" w:rsidR="005C5D61" w:rsidRDefault="005C5D61" w:rsidP="00BB1D61">
            <w:pPr>
              <w:pStyle w:val="Heading5"/>
            </w:pPr>
            <w:r>
              <w:t>RL</w:t>
            </w:r>
          </w:p>
        </w:tc>
      </w:tr>
      <w:tr w:rsidR="005C5D61" w14:paraId="4DADAA0F"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5D90C96"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2C4A9AB" w14:textId="77777777" w:rsidR="005C5D61" w:rsidRDefault="005C5D61" w:rsidP="00BB1D61"/>
        </w:tc>
      </w:tr>
      <w:tr w:rsidR="005C5D61" w14:paraId="609B5974"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2C8399" w14:textId="3DC17234" w:rsidR="005C5D61" w:rsidRDefault="005C5D61" w:rsidP="00BB1D61"/>
          <w:p w14:paraId="2C3AC29E" w14:textId="6C304B98" w:rsidR="005C5D61" w:rsidRDefault="006428D0" w:rsidP="008B4E2E">
            <w:r w:rsidRPr="006428D0">
              <w:t>RL led discussion on contractual arrangements with JIE</w:t>
            </w:r>
            <w:r>
              <w:t xml:space="preserve">. </w:t>
            </w:r>
            <w:bookmarkStart w:id="2" w:name="_GoBack"/>
            <w:bookmarkEnd w:id="2"/>
            <w:r w:rsidR="005C5D61">
              <w:t>NTNU</w:t>
            </w:r>
            <w:r w:rsidR="00911642">
              <w:t>,</w:t>
            </w:r>
            <w:r w:rsidR="005C5D61">
              <w:t xml:space="preserve"> Tsinghua</w:t>
            </w:r>
            <w:r w:rsidR="00911642">
              <w:t xml:space="preserve"> University</w:t>
            </w:r>
            <w:r w:rsidR="005C5D61">
              <w:t xml:space="preserve"> have become edit</w:t>
            </w:r>
            <w:r w:rsidR="00A8512C">
              <w:t xml:space="preserve">orial partners, adding resources and enabling </w:t>
            </w:r>
            <w:r w:rsidR="005C5D61">
              <w:t>a much faster production process.</w:t>
            </w:r>
            <w:r w:rsidR="00A8512C">
              <w:t xml:space="preserve"> </w:t>
            </w:r>
          </w:p>
          <w:p w14:paraId="060A0DAB" w14:textId="77777777" w:rsidR="005C5D61" w:rsidRDefault="005C5D61" w:rsidP="008B4E2E"/>
          <w:p w14:paraId="3CF763CC" w14:textId="242A8EBD" w:rsidR="005C5D61" w:rsidRDefault="005C5D61" w:rsidP="008B4E2E">
            <w:r>
              <w:t>AS</w:t>
            </w:r>
            <w:r w:rsidR="0093606D">
              <w:t>:</w:t>
            </w:r>
            <w:r>
              <w:t xml:space="preserve"> perspective fr</w:t>
            </w:r>
            <w:r w:rsidR="0093606D">
              <w:t>o</w:t>
            </w:r>
            <w:r>
              <w:t>m NTNU.</w:t>
            </w:r>
            <w:r w:rsidR="00697E7F">
              <w:t xml:space="preserve"> Nationally, Norway is taking a hard stand,</w:t>
            </w:r>
            <w:r w:rsidR="00A8512C">
              <w:t xml:space="preserve"> supporting Plan S (</w:t>
            </w:r>
            <w:hyperlink r:id="rId8" w:history="1">
              <w:r w:rsidR="00A8512C" w:rsidRPr="001C2BC4">
                <w:rPr>
                  <w:rStyle w:val="Hyperlink"/>
                </w:rPr>
                <w:t>https://en.wikipedia.org/wiki/Plan_S</w:t>
              </w:r>
            </w:hyperlink>
            <w:r w:rsidR="00A8512C">
              <w:t>),</w:t>
            </w:r>
            <w:r w:rsidR="00697E7F">
              <w:t xml:space="preserve"> moving</w:t>
            </w:r>
            <w:r w:rsidR="000C6C65">
              <w:t xml:space="preserve"> from hybrid</w:t>
            </w:r>
            <w:r w:rsidR="00697E7F">
              <w:t xml:space="preserve"> to open access</w:t>
            </w:r>
            <w:r w:rsidR="006428D0">
              <w:t xml:space="preserve">. </w:t>
            </w:r>
            <w:r w:rsidR="00A700C9">
              <w:t>Ownership is not the k</w:t>
            </w:r>
            <w:r>
              <w:t>ey from NTNU but f</w:t>
            </w:r>
            <w:r w:rsidR="000C6C65">
              <w:t>inancial viability of journals is important</w:t>
            </w:r>
            <w:r w:rsidR="006428D0">
              <w:t>.</w:t>
            </w:r>
          </w:p>
          <w:p w14:paraId="3F97614C" w14:textId="2D7C7B33" w:rsidR="005C5D61" w:rsidRDefault="005C5D61" w:rsidP="008B4E2E"/>
          <w:p w14:paraId="1B8F1E29" w14:textId="449852B3" w:rsidR="005C5D61" w:rsidRDefault="005C5D61" w:rsidP="008B4E2E">
            <w:r>
              <w:t>HS suggests forming a group to help prepare information</w:t>
            </w:r>
            <w:r w:rsidR="008F42BF">
              <w:t xml:space="preserve"> for a</w:t>
            </w:r>
            <w:r w:rsidR="00F77500">
              <w:t xml:space="preserve"> forward-</w:t>
            </w:r>
            <w:r>
              <w:t>looking strategy</w:t>
            </w:r>
            <w:r w:rsidR="00911642">
              <w:t xml:space="preserve"> that can inform the Board</w:t>
            </w:r>
            <w:r w:rsidR="00A700C9">
              <w:t xml:space="preserve"> decision-</w:t>
            </w:r>
            <w:r>
              <w:t xml:space="preserve">making </w:t>
            </w:r>
            <w:r w:rsidR="008A230C">
              <w:t>on ownership, editorial model, open access, and publisher</w:t>
            </w:r>
            <w:r>
              <w:t>: RL, AS, HS, SH, EH and someone from Tsinghua (Jun Ming)– chaired by RL.</w:t>
            </w:r>
          </w:p>
          <w:p w14:paraId="3C0853EE" w14:textId="77777777" w:rsidR="008A230C" w:rsidRDefault="008A230C" w:rsidP="008B4E2E"/>
          <w:p w14:paraId="5FF45C86" w14:textId="60BFDB3E" w:rsidR="008A230C" w:rsidRDefault="008A230C" w:rsidP="008B4E2E">
            <w:r>
              <w:t>TMB notes that some sort of decision has to be made in December so it would be good to have most information on this topic available for the September Board meeting or at least prior to December. HS: need a timeline of activities from group.</w:t>
            </w:r>
          </w:p>
          <w:p w14:paraId="670C0B55" w14:textId="541BB94F" w:rsidR="005C5D61" w:rsidRDefault="005C5D61" w:rsidP="008B4E2E"/>
          <w:p w14:paraId="46A0E816" w14:textId="2E1D1860" w:rsidR="005C5D61" w:rsidRDefault="005C5D61" w:rsidP="008B4E2E">
            <w:r>
              <w:t>RL</w:t>
            </w:r>
            <w:r w:rsidR="0093606D">
              <w:t>: mentions</w:t>
            </w:r>
            <w:r>
              <w:t xml:space="preserve"> JIE is looking for</w:t>
            </w:r>
            <w:r w:rsidR="0093606D">
              <w:t xml:space="preserve"> editors for a </w:t>
            </w:r>
            <w:r>
              <w:t>special i</w:t>
            </w:r>
            <w:r w:rsidR="0093606D">
              <w:t>ssue on IE and the Ocean</w:t>
            </w:r>
            <w:r w:rsidR="00911642">
              <w:t>.</w:t>
            </w:r>
          </w:p>
          <w:p w14:paraId="68820F8C" w14:textId="77777777" w:rsidR="005C5D61" w:rsidRDefault="005C5D61" w:rsidP="00911642"/>
        </w:tc>
      </w:tr>
      <w:tr w:rsidR="005C5D61" w14:paraId="6D58D190"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C6DA215"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4EFEBBF"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33402B6" w14:textId="77777777" w:rsidR="005C5D61" w:rsidRDefault="005C5D61" w:rsidP="00BB1D61">
            <w:pPr>
              <w:pStyle w:val="AllCapsHeading"/>
            </w:pPr>
            <w:r>
              <w:t>Deadline</w:t>
            </w:r>
          </w:p>
        </w:tc>
      </w:tr>
      <w:tr w:rsidR="005C5D61" w14:paraId="4CDE6D52"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1F260B" w14:textId="5171DFCF" w:rsidR="00172FDD" w:rsidRDefault="00172FDD" w:rsidP="00172FDD">
            <w:r>
              <w:t>Committee to</w:t>
            </w:r>
            <w:r w:rsidR="0005566A">
              <w:t xml:space="preserve"> form</w:t>
            </w:r>
            <w:r w:rsidR="00FA29A1">
              <w:t xml:space="preserve"> and</w:t>
            </w:r>
            <w:r>
              <w:t xml:space="preserve"> investigate options for JIE</w:t>
            </w:r>
            <w:r w:rsidR="0005566A">
              <w:t xml:space="preserve">, </w:t>
            </w:r>
            <w:r>
              <w:t>provide</w:t>
            </w:r>
            <w:r w:rsidR="0005566A">
              <w:t xml:space="preserve"> timelines</w:t>
            </w:r>
            <w:r w:rsidR="008A230C">
              <w:t xml:space="preserve"> and orientation for the</w:t>
            </w:r>
            <w:r>
              <w:t xml:space="preserve"> AGM</w:t>
            </w:r>
            <w:r w:rsidR="008A230C">
              <w:t xml:space="preserve"> (not a report)</w:t>
            </w:r>
          </w:p>
          <w:p w14:paraId="036C6C2A" w14:textId="009B39A8"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17E3BA1" w14:textId="30037A51" w:rsidR="005C5D61" w:rsidRDefault="0093606D" w:rsidP="00BB1D61">
            <w:r>
              <w:t>RL (chair), AS, HS, SH, EH and Jun Ming</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C28E6B" w14:textId="659E8273" w:rsidR="005C5D61" w:rsidRDefault="00B42879" w:rsidP="005C5D61">
            <w:r>
              <w:t>Next Board Meeting, July</w:t>
            </w:r>
            <w:r w:rsidR="005C5D61">
              <w:t xml:space="preserve"> 2019</w:t>
            </w:r>
          </w:p>
        </w:tc>
      </w:tr>
      <w:tr w:rsidR="00BD124D" w14:paraId="6FC58147"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5BE80CC" w14:textId="77777777" w:rsidR="00BD124D" w:rsidRDefault="00BD124D" w:rsidP="00070D64"/>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85FF312" w14:textId="77777777" w:rsidR="00BD124D" w:rsidRDefault="00BD124D" w:rsidP="00070D64"/>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FCAEA9" w14:textId="77777777" w:rsidR="00BD124D" w:rsidRDefault="00BD124D" w:rsidP="00070D64"/>
        </w:tc>
      </w:tr>
      <w:tr w:rsidR="005C5D61" w14:paraId="2197FACF"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1274255" w14:textId="19B0915F" w:rsidR="005C5D61" w:rsidRDefault="00430DB6" w:rsidP="00BB1D61">
            <w:pPr>
              <w:pStyle w:val="Heading4"/>
            </w:pPr>
            <w:r>
              <w:t>4</w:t>
            </w:r>
            <w:r w:rsidR="005C5D61">
              <w:t>.</w:t>
            </w:r>
          </w:p>
        </w:tc>
        <w:tc>
          <w:tcPr>
            <w:tcW w:w="4669" w:type="dxa"/>
            <w:gridSpan w:val="4"/>
            <w:tcBorders>
              <w:bottom w:val="single" w:sz="12" w:space="0" w:color="999999"/>
            </w:tcBorders>
            <w:shd w:val="clear" w:color="auto" w:fill="auto"/>
            <w:vAlign w:val="center"/>
          </w:tcPr>
          <w:p w14:paraId="6A28A446" w14:textId="1826CA58" w:rsidR="005C5D61" w:rsidRDefault="005C5D61" w:rsidP="00BB1D61">
            <w:pPr>
              <w:pStyle w:val="Heading4"/>
            </w:pPr>
            <w:r>
              <w:t>conference update</w:t>
            </w:r>
          </w:p>
        </w:tc>
        <w:tc>
          <w:tcPr>
            <w:tcW w:w="2373" w:type="dxa"/>
            <w:gridSpan w:val="2"/>
            <w:tcBorders>
              <w:bottom w:val="single" w:sz="12" w:space="0" w:color="999999"/>
            </w:tcBorders>
            <w:shd w:val="clear" w:color="auto" w:fill="auto"/>
            <w:vAlign w:val="center"/>
          </w:tcPr>
          <w:p w14:paraId="3432F2C3" w14:textId="041D7776" w:rsidR="005C5D61" w:rsidRDefault="005C5D61" w:rsidP="00BB1D61">
            <w:pPr>
              <w:pStyle w:val="Heading5"/>
            </w:pPr>
            <w:r>
              <w:t>HS</w:t>
            </w:r>
          </w:p>
        </w:tc>
      </w:tr>
      <w:tr w:rsidR="005C5D61" w14:paraId="548345E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E7D941D" w14:textId="03C7E091" w:rsidR="005C5D61" w:rsidRDefault="005C5D61" w:rsidP="00BB1D6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2A8103A" w14:textId="77777777" w:rsidR="005C5D61" w:rsidRDefault="005C5D61" w:rsidP="00BB1D61"/>
        </w:tc>
      </w:tr>
      <w:tr w:rsidR="005C5D61" w14:paraId="62D9B6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1AE0074" w14:textId="10D92554" w:rsidR="005C5D61" w:rsidRDefault="002739A7" w:rsidP="00BB1D61">
            <w:r>
              <w:rPr>
                <w:b/>
              </w:rPr>
              <w:t>Bienni</w:t>
            </w:r>
            <w:r w:rsidR="005C5D61" w:rsidRPr="00E3046F">
              <w:rPr>
                <w:b/>
              </w:rPr>
              <w:t>al meeting Beijing July</w:t>
            </w:r>
            <w:r w:rsidR="005C5D61">
              <w:t>: PH and HS report that communications, regular meetings have improved organization and timing of ISIE 2019. PH reports organizers are in a good place with most issues resolved. Program is being developed – almost completed – will soon be communicated. Couple of logistics: AGM and Board meeting.</w:t>
            </w:r>
          </w:p>
          <w:p w14:paraId="2143DF3E" w14:textId="77777777" w:rsidR="00FB5E34" w:rsidRDefault="00FB5E34" w:rsidP="00BB1D61"/>
          <w:p w14:paraId="553D1A09" w14:textId="45151771" w:rsidR="00FB5E34" w:rsidRDefault="00FB5E34" w:rsidP="00FB5E34">
            <w:r>
              <w:t>SS comment</w:t>
            </w:r>
            <w:r w:rsidR="00FA29A1">
              <w:t>ed</w:t>
            </w:r>
            <w:r>
              <w:t xml:space="preserve"> on timing of invitation letter for Beijing and PH responds that shou</w:t>
            </w:r>
            <w:r w:rsidR="00E56805">
              <w:t>ld contact organiz</w:t>
            </w:r>
            <w:r>
              <w:t>ers cc PH</w:t>
            </w:r>
            <w:r w:rsidR="00353404">
              <w:t>.</w:t>
            </w:r>
          </w:p>
          <w:p w14:paraId="241CAF60" w14:textId="77777777" w:rsidR="00FB5E34" w:rsidRDefault="00FB5E34" w:rsidP="00FB5E34"/>
          <w:p w14:paraId="7B80C31F" w14:textId="273F5E65" w:rsidR="00FB5E34" w:rsidRDefault="00FB5E34" w:rsidP="00FB5E34">
            <w:r>
              <w:t>PH 3-5pm recommendation for AGM or possibly evening – 5:30-7:30</w:t>
            </w:r>
            <w:r w:rsidR="00353404">
              <w:t>.</w:t>
            </w:r>
          </w:p>
          <w:p w14:paraId="15CA86E2" w14:textId="77777777" w:rsidR="00FB5E34" w:rsidRDefault="00FB5E34" w:rsidP="00FB5E34"/>
          <w:p w14:paraId="15A54114" w14:textId="7831BD7D" w:rsidR="00FB5E34" w:rsidRDefault="00FB5E34" w:rsidP="00FB5E34">
            <w:proofErr w:type="spellStart"/>
            <w:r>
              <w:t>EvdV</w:t>
            </w:r>
            <w:proofErr w:type="spellEnd"/>
            <w:r>
              <w:t xml:space="preserve"> suggests that mid-week AGM could have more impact</w:t>
            </w:r>
            <w:r w:rsidR="00353404">
              <w:t>.</w:t>
            </w:r>
          </w:p>
          <w:p w14:paraId="43D81F7F" w14:textId="77777777" w:rsidR="00FB5E34" w:rsidRDefault="00FB5E34" w:rsidP="00BB1D61"/>
          <w:p w14:paraId="7FBE5FD9" w14:textId="49DE8218" w:rsidR="00FB5E34" w:rsidRDefault="00FB5E34" w:rsidP="00BB1D61">
            <w:r>
              <w:t>TB to follow up with Conference organizers for exact time and date</w:t>
            </w:r>
            <w:r w:rsidR="00353404">
              <w:t>.</w:t>
            </w:r>
          </w:p>
          <w:p w14:paraId="6FC71F2D" w14:textId="77777777" w:rsidR="005C5D61" w:rsidRDefault="005C5D61" w:rsidP="00BB1D61"/>
          <w:p w14:paraId="48440588" w14:textId="0949F685" w:rsidR="005C5D61" w:rsidRDefault="005C5D61" w:rsidP="00BB1D61">
            <w:r w:rsidRPr="00E3046F">
              <w:rPr>
                <w:b/>
              </w:rPr>
              <w:t>SEM Section Berlin May</w:t>
            </w:r>
            <w:r>
              <w:t>: Conference was ongoing at the time of the Board meeting. Report at next Board meeting</w:t>
            </w:r>
            <w:r w:rsidR="00D81536">
              <w:t>.</w:t>
            </w:r>
          </w:p>
          <w:p w14:paraId="0732A957" w14:textId="77777777" w:rsidR="00D81536" w:rsidRDefault="00D81536" w:rsidP="00BB1D61"/>
          <w:p w14:paraId="6A484E32" w14:textId="7E4D80C0" w:rsidR="00D81536" w:rsidRDefault="00D81536" w:rsidP="00BB1D61">
            <w:r>
              <w:lastRenderedPageBreak/>
              <w:t xml:space="preserve">In the previous Board meeting we discussed bringing chairs and key organizers of conferences and section meetings to meetings - </w:t>
            </w:r>
            <w:r w:rsidR="0027140C">
              <w:t xml:space="preserve">Organizer of America’s conference, Prof. </w:t>
            </w:r>
            <w:proofErr w:type="spellStart"/>
            <w:r w:rsidR="0027140C">
              <w:t>Ramzy</w:t>
            </w:r>
            <w:proofErr w:type="spellEnd"/>
            <w:r w:rsidR="0027140C">
              <w:t xml:space="preserve"> </w:t>
            </w:r>
            <w:proofErr w:type="spellStart"/>
            <w:r w:rsidR="0027140C">
              <w:t>Kahhat</w:t>
            </w:r>
            <w:proofErr w:type="spellEnd"/>
            <w:r w:rsidR="0027140C">
              <w:t xml:space="preserve"> (RK), reports.</w:t>
            </w:r>
          </w:p>
          <w:p w14:paraId="7B087877" w14:textId="0F0255C2" w:rsidR="005C5D61" w:rsidRDefault="005C5D61" w:rsidP="00BB1D61"/>
          <w:p w14:paraId="7712F921" w14:textId="5C7D8833" w:rsidR="005C5D61" w:rsidRDefault="005C5D61" w:rsidP="00C443D9">
            <w:r w:rsidRPr="00E3046F">
              <w:rPr>
                <w:b/>
              </w:rPr>
              <w:t>Meeting in the Americas in July 2020</w:t>
            </w:r>
            <w:r w:rsidR="0027140C">
              <w:t xml:space="preserve">- RK </w:t>
            </w:r>
            <w:r>
              <w:t>full commitment from PCP</w:t>
            </w:r>
            <w:r w:rsidR="00D81536">
              <w:t xml:space="preserve"> (</w:t>
            </w:r>
            <w:hyperlink r:id="rId9" w:history="1">
              <w:r w:rsidR="00D81536" w:rsidRPr="00E66365">
                <w:rPr>
                  <w:rStyle w:val="Hyperlink"/>
                </w:rPr>
                <w:t>https://www.unido.org/programme-country-partnership/peru</w:t>
              </w:r>
            </w:hyperlink>
            <w:r w:rsidR="00D81536">
              <w:t>)</w:t>
            </w:r>
            <w:r w:rsidR="002A444B">
              <w:t xml:space="preserve"> – funding helping with </w:t>
            </w:r>
            <w:r>
              <w:t xml:space="preserve">registration fee. </w:t>
            </w:r>
            <w:r w:rsidR="0027140C">
              <w:t>V</w:t>
            </w:r>
            <w:r>
              <w:t>enue</w:t>
            </w:r>
            <w:r w:rsidR="0027140C">
              <w:t xml:space="preserve"> has been reserved</w:t>
            </w:r>
            <w:r>
              <w:t xml:space="preserve"> and web page will be ready in next few weeks. Have free-access version of conference software </w:t>
            </w:r>
            <w:r w:rsidR="0027140C">
              <w:t>for up to</w:t>
            </w:r>
            <w:r>
              <w:t xml:space="preserve"> 150</w:t>
            </w:r>
            <w:r w:rsidR="0027140C">
              <w:t xml:space="preserve"> persons</w:t>
            </w:r>
            <w:r>
              <w:t>. Have got some accepted plenary</w:t>
            </w:r>
            <w:r w:rsidR="002A444B">
              <w:t xml:space="preserve"> speakers, specific sessions on e-waste</w:t>
            </w:r>
            <w:r>
              <w:t xml:space="preserve"> and workshop on uncertainty.</w:t>
            </w:r>
          </w:p>
          <w:p w14:paraId="621A0AB8" w14:textId="77777777" w:rsidR="005C5D61" w:rsidRDefault="005C5D61" w:rsidP="00C443D9"/>
          <w:p w14:paraId="1BA881CB" w14:textId="270B2E49" w:rsidR="005C5D61" w:rsidRDefault="005C5D61" w:rsidP="00C443D9">
            <w:r>
              <w:t xml:space="preserve">Scientific committee </w:t>
            </w:r>
            <w:r w:rsidR="008E411E">
              <w:t>has been formed</w:t>
            </w:r>
            <w:r>
              <w:t>. Talked with Ming Xu (Editor at RCR) on creating a special issue.</w:t>
            </w:r>
          </w:p>
          <w:p w14:paraId="3F62372E" w14:textId="77777777" w:rsidR="005C5D61" w:rsidRDefault="005C5D61" w:rsidP="00C443D9"/>
          <w:p w14:paraId="2D223333" w14:textId="21E427B4" w:rsidR="005C5D61" w:rsidRDefault="005C5D61" w:rsidP="00C443D9">
            <w:r>
              <w:t>Looking for sponsors and looking to change registration rates from proposal for developing countries.</w:t>
            </w:r>
          </w:p>
          <w:p w14:paraId="48D3F3F7" w14:textId="064320D4" w:rsidR="005C5D61" w:rsidRDefault="005C5D61" w:rsidP="00C443D9"/>
          <w:p w14:paraId="213F35E8" w14:textId="05E4E305" w:rsidR="005C5D61" w:rsidRDefault="002739A7" w:rsidP="00C443D9">
            <w:r>
              <w:rPr>
                <w:b/>
              </w:rPr>
              <w:t>Biennial meeting Leiden</w:t>
            </w:r>
            <w:r>
              <w:t xml:space="preserve">: </w:t>
            </w:r>
            <w:r w:rsidR="005C5D61">
              <w:t>HS notes the out-of-session approval of Leiden as the next venue for the IE Gordon Conference.</w:t>
            </w:r>
          </w:p>
          <w:p w14:paraId="6EAB49F4" w14:textId="3C410955" w:rsidR="005C5D61" w:rsidRDefault="005C5D61" w:rsidP="00C443D9"/>
          <w:p w14:paraId="260FC6BD" w14:textId="5C1F0106" w:rsidR="005C5D61" w:rsidRDefault="005C5D61" w:rsidP="00C443D9">
            <w:proofErr w:type="spellStart"/>
            <w:r>
              <w:t>EvdV</w:t>
            </w:r>
            <w:proofErr w:type="spellEnd"/>
            <w:r>
              <w:t xml:space="preserve"> – Board meeting at Beijing to help form committees on conference planning</w:t>
            </w:r>
            <w:r w:rsidR="00FA29A1">
              <w:t xml:space="preserve"> (see Item 6).</w:t>
            </w:r>
          </w:p>
          <w:p w14:paraId="1A93936E" w14:textId="77777777" w:rsidR="005C5D61" w:rsidRDefault="005C5D61" w:rsidP="00C443D9"/>
          <w:p w14:paraId="5A575160" w14:textId="60F18903" w:rsidR="005C5D61" w:rsidRDefault="005C5D61" w:rsidP="00C443D9"/>
        </w:tc>
      </w:tr>
      <w:tr w:rsidR="005C5D61" w14:paraId="2F976B68"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E1F670C" w14:textId="77777777" w:rsidR="005C5D61" w:rsidRDefault="005C5D61" w:rsidP="00BB1D61">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C13192" w14:textId="69D543C3" w:rsidR="005C5D61" w:rsidRDefault="008401D6" w:rsidP="008401D6">
            <w:r>
              <w:t xml:space="preserve">Greater involvement of </w:t>
            </w:r>
            <w:r w:rsidR="005C5D61">
              <w:t>Board members with conference organizers</w:t>
            </w:r>
            <w:r>
              <w:t xml:space="preserve"> has had positive outcomes, ISIE Americas appears to be on-track, and Leiden conference planning committee to form.</w:t>
            </w:r>
          </w:p>
        </w:tc>
      </w:tr>
      <w:tr w:rsidR="005C5D61" w14:paraId="28792B15" w14:textId="77777777" w:rsidTr="000252B0">
        <w:trPr>
          <w:gridAfter w:val="1"/>
          <w:wAfter w:w="178" w:type="dxa"/>
          <w:trHeight w:val="360"/>
        </w:trPr>
        <w:tc>
          <w:tcPr>
            <w:tcW w:w="9167" w:type="dxa"/>
            <w:gridSpan w:val="8"/>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5F00458D" w14:textId="77777777" w:rsidR="005C5D61" w:rsidRDefault="005C5D61" w:rsidP="00BB1D61"/>
        </w:tc>
      </w:tr>
      <w:tr w:rsidR="005C5D61" w14:paraId="211DE287"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B769DF1"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096142C"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890ABDC" w14:textId="77777777" w:rsidR="005C5D61" w:rsidRDefault="005C5D61" w:rsidP="00BB1D61">
            <w:pPr>
              <w:pStyle w:val="AllCapsHeading"/>
            </w:pPr>
            <w:r>
              <w:t>Deadline</w:t>
            </w:r>
          </w:p>
        </w:tc>
      </w:tr>
      <w:tr w:rsidR="005C5D61" w14:paraId="0C247ACB"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881316" w14:textId="579C9C7C" w:rsidR="005C5D61" w:rsidRDefault="00E56805" w:rsidP="00E3046F">
            <w:r>
              <w:t>Confirm time and date of AGM within Biennial Conference –prefer mid week pending finalized program</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950F5C2" w14:textId="18693C09" w:rsidR="005C5D61" w:rsidRDefault="00FB5E34" w:rsidP="00BB1D61">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1F0C0E3" w14:textId="31D08F69" w:rsidR="005C5D61" w:rsidRDefault="00FB5E34" w:rsidP="00BB1D61">
            <w:r>
              <w:t>End of May 2019</w:t>
            </w:r>
          </w:p>
        </w:tc>
      </w:tr>
      <w:tr w:rsidR="005C5D61" w14:paraId="37D2891A"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365D469" w14:textId="2C067DE6" w:rsidR="005C5D61" w:rsidRDefault="00293169" w:rsidP="00BB1D61">
            <w:pPr>
              <w:pStyle w:val="Heading4"/>
            </w:pPr>
            <w:r>
              <w:t>5</w:t>
            </w:r>
            <w:r w:rsidR="005C5D61">
              <w:t>.</w:t>
            </w:r>
          </w:p>
        </w:tc>
        <w:tc>
          <w:tcPr>
            <w:tcW w:w="4669" w:type="dxa"/>
            <w:gridSpan w:val="4"/>
            <w:tcBorders>
              <w:bottom w:val="single" w:sz="12" w:space="0" w:color="999999"/>
            </w:tcBorders>
            <w:shd w:val="clear" w:color="auto" w:fill="auto"/>
            <w:vAlign w:val="center"/>
          </w:tcPr>
          <w:p w14:paraId="3492889A" w14:textId="506F11F6" w:rsidR="005C5D61" w:rsidRDefault="005C5D61" w:rsidP="00BB1D61">
            <w:pPr>
              <w:pStyle w:val="Heading4"/>
            </w:pPr>
            <w:r>
              <w:t>Annual general meeting (AGM)</w:t>
            </w:r>
          </w:p>
        </w:tc>
        <w:tc>
          <w:tcPr>
            <w:tcW w:w="2373" w:type="dxa"/>
            <w:gridSpan w:val="2"/>
            <w:tcBorders>
              <w:bottom w:val="single" w:sz="12" w:space="0" w:color="999999"/>
            </w:tcBorders>
            <w:shd w:val="clear" w:color="auto" w:fill="auto"/>
            <w:vAlign w:val="center"/>
          </w:tcPr>
          <w:p w14:paraId="748F4838" w14:textId="2161CDEF" w:rsidR="005C5D61" w:rsidRDefault="005C5D61" w:rsidP="00BB1D61">
            <w:pPr>
              <w:pStyle w:val="Heading5"/>
            </w:pPr>
            <w:r>
              <w:t>TB</w:t>
            </w:r>
          </w:p>
        </w:tc>
      </w:tr>
      <w:tr w:rsidR="005C5D61" w14:paraId="290B5AE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E26E8F"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3B81BB2" w14:textId="77777777" w:rsidR="005C5D61" w:rsidRDefault="005C5D61" w:rsidP="00BB1D61"/>
        </w:tc>
      </w:tr>
      <w:tr w:rsidR="005C5D61" w14:paraId="17D89696"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C1E64C0" w14:textId="77777777" w:rsidR="005C5D61" w:rsidRDefault="005C5D61" w:rsidP="00CD1D5C"/>
          <w:p w14:paraId="446BC409" w14:textId="77777777" w:rsidR="005C5D61" w:rsidRDefault="005C5D61" w:rsidP="00ED1598">
            <w:r>
              <w:t>The order of events over the next ~ 2 months (53 days to AGM from 13th May)</w:t>
            </w:r>
          </w:p>
          <w:p w14:paraId="754C53C6" w14:textId="77777777" w:rsidR="005C5D61" w:rsidRDefault="005C5D61" w:rsidP="00ED1598">
            <w:r>
              <w:t xml:space="preserve"> </w:t>
            </w:r>
          </w:p>
          <w:p w14:paraId="0C36D037" w14:textId="19A1DE6A" w:rsidR="005C5D61" w:rsidRDefault="005C5D61" w:rsidP="00ED1598">
            <w:pPr>
              <w:pStyle w:val="ListParagraph"/>
              <w:numPr>
                <w:ilvl w:val="0"/>
                <w:numId w:val="7"/>
              </w:numPr>
            </w:pPr>
            <w:r>
              <w:t xml:space="preserve">Confirm that the annual reporting requirements </w:t>
            </w:r>
            <w:r w:rsidR="00433C4C">
              <w:t>(</w:t>
            </w:r>
            <w:r>
              <w:t>see Article 14.2 (a) of By Laws</w:t>
            </w:r>
            <w:r w:rsidR="00433C4C">
              <w:t>)</w:t>
            </w:r>
            <w:r>
              <w:t xml:space="preserve"> are in hand – financial reporting of 2018 is from ISIE Yale and an annual report on activities</w:t>
            </w:r>
            <w:r w:rsidR="00433C4C">
              <w:t>.</w:t>
            </w:r>
          </w:p>
          <w:p w14:paraId="2DDE7612" w14:textId="71DE3A08" w:rsidR="005C5D61" w:rsidRDefault="005C5D61" w:rsidP="00ED1598">
            <w:pPr>
              <w:pStyle w:val="ListParagraph"/>
              <w:numPr>
                <w:ilvl w:val="0"/>
                <w:numId w:val="7"/>
              </w:numPr>
            </w:pPr>
            <w:r>
              <w:t xml:space="preserve">Put out a call for proposals from the Board and/or members to be decided at the AGM </w:t>
            </w:r>
          </w:p>
          <w:p w14:paraId="4A644AD5" w14:textId="5189DD9D" w:rsidR="005C5D61" w:rsidRDefault="005C5D61" w:rsidP="00ED1598">
            <w:pPr>
              <w:pStyle w:val="ListParagraph"/>
              <w:numPr>
                <w:ilvl w:val="0"/>
                <w:numId w:val="7"/>
              </w:numPr>
            </w:pPr>
            <w:r>
              <w:t xml:space="preserve">According to Article 13.4 of the By Laws, members vote at an AGM to appoint at least two people, </w:t>
            </w:r>
            <w:r w:rsidR="00433C4C">
              <w:t xml:space="preserve">who may </w:t>
            </w:r>
            <w:r>
              <w:t xml:space="preserve">not </w:t>
            </w:r>
            <w:r w:rsidR="00433C4C">
              <w:t xml:space="preserve">be </w:t>
            </w:r>
            <w:r>
              <w:t>from the Board, to a finance committee. There is no specified candidate selection process or election format to this, but we should make the call out ~the same time as proposals.</w:t>
            </w:r>
          </w:p>
          <w:p w14:paraId="0497B35C" w14:textId="77777777" w:rsidR="005C5D61" w:rsidRDefault="005C5D61" w:rsidP="00ED1598">
            <w:pPr>
              <w:pStyle w:val="ListParagraph"/>
              <w:numPr>
                <w:ilvl w:val="0"/>
                <w:numId w:val="7"/>
              </w:numPr>
            </w:pPr>
            <w:r>
              <w:t>Allow to ~ 3rd June for responses and Board decides on shortlist of proposals out of session with deadline of June 6th.</w:t>
            </w:r>
          </w:p>
          <w:p w14:paraId="4AC88C11" w14:textId="67DA0C92" w:rsidR="005C5D61" w:rsidRDefault="005C5D61" w:rsidP="00ED1598">
            <w:pPr>
              <w:pStyle w:val="ListParagraph"/>
              <w:numPr>
                <w:ilvl w:val="0"/>
                <w:numId w:val="7"/>
              </w:numPr>
            </w:pPr>
            <w:r>
              <w:t>Put the shortlist of proposals and candidates for finance committee in the AGM proxy form, details of proposals attached/a</w:t>
            </w:r>
            <w:r w:rsidR="00FB5E34">
              <w:t>vailable separately, and finaliz</w:t>
            </w:r>
            <w:r>
              <w:t>e the AGM agenda.</w:t>
            </w:r>
          </w:p>
          <w:p w14:paraId="0AB23222" w14:textId="7212ABB5" w:rsidR="005C5D61" w:rsidRDefault="005C5D61" w:rsidP="00ED1598">
            <w:pPr>
              <w:pStyle w:val="ListParagraph"/>
              <w:numPr>
                <w:ilvl w:val="0"/>
                <w:numId w:val="7"/>
              </w:numPr>
            </w:pPr>
            <w:r>
              <w:t>Officially announce AGM timing and location to ISIE Membe</w:t>
            </w:r>
            <w:r w:rsidR="00433C4C">
              <w:t>rs with 30 days notice (latest 10</w:t>
            </w:r>
            <w:r>
              <w:t>th June), simultaneously providing proxy forms for those wanting to vote but unable to attend in person.</w:t>
            </w:r>
          </w:p>
          <w:p w14:paraId="713A008A" w14:textId="77777777" w:rsidR="005C5D61" w:rsidRDefault="005C5D61" w:rsidP="00ED1598">
            <w:r>
              <w:t xml:space="preserve"> </w:t>
            </w:r>
          </w:p>
          <w:p w14:paraId="45F69C33" w14:textId="77777777" w:rsidR="002B25FF" w:rsidRPr="002B25FF" w:rsidRDefault="002B25FF" w:rsidP="002B25FF">
            <w:r>
              <w:t>Proposals:</w:t>
            </w:r>
            <w:r w:rsidRPr="00ED1598">
              <w:rPr>
                <w:lang w:val="en-AU"/>
              </w:rPr>
              <w:t xml:space="preserve"> ‘strategic’ </w:t>
            </w:r>
            <w:r>
              <w:rPr>
                <w:lang w:val="en-AU"/>
              </w:rPr>
              <w:t>in nature</w:t>
            </w:r>
            <w:r w:rsidRPr="00ED1598">
              <w:rPr>
                <w:lang w:val="en-AU"/>
              </w:rPr>
              <w:t xml:space="preserve"> that </w:t>
            </w:r>
            <w:r w:rsidRPr="00ED1598">
              <w:rPr>
                <w:i/>
                <w:iCs/>
                <w:lang w:val="en-AU"/>
              </w:rPr>
              <w:t>may</w:t>
            </w:r>
            <w:r w:rsidRPr="00ED1598">
              <w:rPr>
                <w:lang w:val="en-AU"/>
              </w:rPr>
              <w:t> come with an approximate budget but are more about where the proponent would like ISIE to prioritise effort and resources</w:t>
            </w:r>
            <w:r>
              <w:rPr>
                <w:lang w:val="en-AU"/>
              </w:rPr>
              <w:t xml:space="preserve"> – see proposal survey questions here </w:t>
            </w:r>
            <w:hyperlink r:id="rId10" w:history="1">
              <w:r w:rsidRPr="00E66365">
                <w:rPr>
                  <w:rStyle w:val="Hyperlink"/>
                  <w:lang w:val="en-AU"/>
                </w:rPr>
                <w:t>https://is4ie.org/survey/18</w:t>
              </w:r>
            </w:hyperlink>
            <w:r>
              <w:rPr>
                <w:lang w:val="en-AU"/>
              </w:rPr>
              <w:t xml:space="preserve"> </w:t>
            </w:r>
          </w:p>
          <w:p w14:paraId="3F088C2E" w14:textId="77777777" w:rsidR="002B25FF" w:rsidRDefault="002B25FF" w:rsidP="00ED1598"/>
          <w:p w14:paraId="5933A531" w14:textId="5860701E" w:rsidR="005C5D61" w:rsidRDefault="005C5D61" w:rsidP="00ED1598">
            <w:r>
              <w:t>As ISIE members have never had to interact with an AGM before we should make it transparent what the meeting is about &amp; what their new voting capacity is and how to use it e.g. this is their opportunity to directly influence direction in ISIE but new proposals won’t be accepted at the AGM; attendance and voting is not compulsor</w:t>
            </w:r>
            <w:r w:rsidR="00433C4C">
              <w:t>y</w:t>
            </w:r>
            <w:r>
              <w:t xml:space="preserve"> etc.</w:t>
            </w:r>
          </w:p>
          <w:p w14:paraId="2D553AC5" w14:textId="77777777" w:rsidR="005C5D61" w:rsidRDefault="005C5D61" w:rsidP="00ED1598">
            <w:r>
              <w:t xml:space="preserve"> </w:t>
            </w:r>
          </w:p>
          <w:p w14:paraId="39BC559C" w14:textId="26C85D99" w:rsidR="005C5D61" w:rsidRDefault="005C5D61" w:rsidP="00ED1598">
            <w:r>
              <w:t>It should also be explained that an AGM has already occurred this year because of the extra-ordinary situation of the transition of the Society from Yale. Hence th</w:t>
            </w:r>
            <w:r w:rsidR="00433C4C">
              <w:t>e outcome of the elections</w:t>
            </w:r>
            <w:r>
              <w:t xml:space="preserve"> usually decided at or before the AGM, have alr</w:t>
            </w:r>
            <w:r w:rsidR="00433C4C">
              <w:t>eady been accepted.</w:t>
            </w:r>
          </w:p>
          <w:p w14:paraId="092D0470" w14:textId="77777777" w:rsidR="005C5D61" w:rsidRDefault="005C5D61" w:rsidP="00ED1598">
            <w:r>
              <w:t xml:space="preserve"> </w:t>
            </w:r>
          </w:p>
          <w:p w14:paraId="0AF12F19" w14:textId="1F0FEA19" w:rsidR="005C5D61" w:rsidRDefault="005C5D61" w:rsidP="00ED1598">
            <w:r>
              <w:t>Paul I will progress the design of the online proxy form, though – see above - it really would only have final content ~3 weeks from now.</w:t>
            </w:r>
          </w:p>
          <w:p w14:paraId="1984336A" w14:textId="77777777" w:rsidR="002B25FF" w:rsidRDefault="002B25FF" w:rsidP="00ED1598"/>
          <w:p w14:paraId="7FB53A47" w14:textId="3030B042" w:rsidR="002B25FF" w:rsidRDefault="002B25FF" w:rsidP="00ED1598">
            <w:proofErr w:type="spellStart"/>
            <w:r>
              <w:t>EvdV</w:t>
            </w:r>
            <w:proofErr w:type="spellEnd"/>
            <w:r>
              <w:t>: the General Meeting decides on the acceptance of</w:t>
            </w:r>
            <w:r w:rsidR="00FB5E34">
              <w:t xml:space="preserve"> the Housekeeping Rules – </w:t>
            </w:r>
            <w:r>
              <w:t>need to be available to the AGM for a vote.</w:t>
            </w:r>
          </w:p>
          <w:p w14:paraId="7B661121" w14:textId="15AC0A70" w:rsidR="005C5D61" w:rsidRDefault="005C5D61" w:rsidP="00BB1D61"/>
          <w:p w14:paraId="04193073" w14:textId="4DC8557B" w:rsidR="005C5D61" w:rsidRDefault="005C5D61" w:rsidP="00BB1D61">
            <w:r>
              <w:t xml:space="preserve">Need to create space on </w:t>
            </w:r>
            <w:r w:rsidR="002B25FF">
              <w:t xml:space="preserve">ISIE </w:t>
            </w:r>
            <w:r>
              <w:t>website</w:t>
            </w:r>
            <w:r w:rsidR="002B25FF">
              <w:t xml:space="preserve"> about the AGM</w:t>
            </w:r>
            <w:r>
              <w:t xml:space="preserve"> and set up a schedule</w:t>
            </w:r>
            <w:r w:rsidR="002B25FF">
              <w:t xml:space="preserve"> (see 1-6) to be distributed to Board.</w:t>
            </w:r>
          </w:p>
          <w:p w14:paraId="322D6F07" w14:textId="77777777" w:rsidR="005C5D61" w:rsidRDefault="005C5D61" w:rsidP="00BB1D61"/>
          <w:p w14:paraId="2A5C35F1" w14:textId="3FA5FAB3" w:rsidR="00914AC9" w:rsidRDefault="00914AC9" w:rsidP="00BB1D61">
            <w:r>
              <w:t>In the absence of a formally nominated Finance Committee, VT has financial oversight in the near term – at least to the AGM.</w:t>
            </w:r>
          </w:p>
          <w:p w14:paraId="70FC3DB7" w14:textId="11598419" w:rsidR="005C5D61" w:rsidRDefault="005C5D61" w:rsidP="00BB1D61"/>
        </w:tc>
      </w:tr>
      <w:tr w:rsidR="005C5D61" w14:paraId="72B5DA0B"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B700C7E" w14:textId="77777777" w:rsidR="005C5D61" w:rsidRDefault="005C5D61" w:rsidP="00BB1D61">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49C13F2" w14:textId="7E7827A0" w:rsidR="005C5D61" w:rsidRDefault="00914AC9" w:rsidP="006A6E5B">
            <w:r>
              <w:t>Final p</w:t>
            </w:r>
            <w:r w:rsidR="005C5D61">
              <w:t xml:space="preserve">reparation for the AGM </w:t>
            </w:r>
            <w:r>
              <w:t xml:space="preserve">in place 30 days before </w:t>
            </w:r>
            <w:r w:rsidR="00FB5E34">
              <w:t>date and time decided in Item 5.</w:t>
            </w:r>
          </w:p>
        </w:tc>
      </w:tr>
      <w:tr w:rsidR="005C5D61" w14:paraId="7B87770D"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69A87CA"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1584EF0"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3D91F02" w14:textId="77777777" w:rsidR="005C5D61" w:rsidRDefault="005C5D61" w:rsidP="00BB1D61">
            <w:pPr>
              <w:pStyle w:val="AllCapsHeading"/>
            </w:pPr>
            <w:r>
              <w:t>Deadline</w:t>
            </w:r>
          </w:p>
        </w:tc>
      </w:tr>
      <w:tr w:rsidR="005C5D61" w14:paraId="3E2325F6"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45AE46" w14:textId="6F8C36D4" w:rsidR="005C5D61" w:rsidRDefault="005C5D61" w:rsidP="00F63687">
            <w:r>
              <w:t>TB, PH and CB to prepare Proposal call out and system for collation</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53B9D01" w14:textId="1D74E901" w:rsidR="005C5D61" w:rsidRDefault="005C5D61" w:rsidP="0086182F">
            <w:r>
              <w:t>TB, PH, CB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1021E72" w14:textId="77777777" w:rsidR="005C5D61" w:rsidRDefault="005C5D61" w:rsidP="0086182F">
            <w:r>
              <w:t>May 20</w:t>
            </w:r>
            <w:r w:rsidRPr="00F63687">
              <w:rPr>
                <w:vertAlign w:val="superscript"/>
              </w:rPr>
              <w:t>th</w:t>
            </w:r>
            <w:r>
              <w:t xml:space="preserve"> 2019</w:t>
            </w:r>
          </w:p>
          <w:p w14:paraId="7B0306A7" w14:textId="726859FB" w:rsidR="005C5D61" w:rsidRDefault="005C5D61" w:rsidP="0086182F">
            <w:r>
              <w:t>(completed)</w:t>
            </w:r>
          </w:p>
        </w:tc>
      </w:tr>
      <w:tr w:rsidR="00914AC9" w14:paraId="1008E313"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C45216" w14:textId="77777777" w:rsidR="00914AC9" w:rsidRDefault="00914AC9" w:rsidP="00914AC9">
            <w:r>
              <w:t>TB prepare timeline of activities for AGM</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8DF766" w14:textId="77777777" w:rsidR="00914AC9" w:rsidRDefault="00914AC9" w:rsidP="00914AC9">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F58E2FC" w14:textId="1F8EA288" w:rsidR="00914AC9" w:rsidRDefault="00914AC9" w:rsidP="00914AC9">
            <w:r>
              <w:t>ASAP (completed)</w:t>
            </w:r>
          </w:p>
        </w:tc>
      </w:tr>
      <w:tr w:rsidR="001357F9" w14:paraId="61F559B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3B4EFB9" w14:textId="77777777" w:rsidR="001357F9" w:rsidRDefault="001357F9" w:rsidP="0093606D">
            <w:r>
              <w:t>Edits/additions/comments on House Rules.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F5D6A8A" w14:textId="77777777" w:rsidR="001357F9" w:rsidRDefault="001357F9" w:rsidP="0093606D">
            <w:r>
              <w:t>All</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DCD2446" w14:textId="1DE3EC81" w:rsidR="001357F9" w:rsidRDefault="001357F9" w:rsidP="0093606D">
            <w:r>
              <w:t>June 9</w:t>
            </w:r>
            <w:r w:rsidRPr="001357F9">
              <w:rPr>
                <w:vertAlign w:val="superscript"/>
              </w:rPr>
              <w:t>th</w:t>
            </w:r>
            <w:r>
              <w:t xml:space="preserve"> 2019</w:t>
            </w:r>
          </w:p>
        </w:tc>
      </w:tr>
      <w:tr w:rsidR="005C5D61" w14:paraId="0D9F176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6EF1A12" w14:textId="4E9B1401" w:rsidR="005C5D61" w:rsidRDefault="005C5D61" w:rsidP="00914AC9">
            <w:r>
              <w:t>TB</w:t>
            </w:r>
            <w:r w:rsidR="00914AC9">
              <w:t xml:space="preserve"> and PH to</w:t>
            </w:r>
            <w:r>
              <w:t xml:space="preserve"> prepare </w:t>
            </w:r>
            <w:r w:rsidR="00914AC9">
              <w:t xml:space="preserve">proxy form for absent members to vote on </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7F130" w14:textId="3DFDF40D" w:rsidR="005C5D61" w:rsidRDefault="005C5D61" w:rsidP="00BB1D61">
            <w:r>
              <w:t>TB</w:t>
            </w:r>
            <w:r w:rsidR="00914AC9">
              <w:t xml:space="preserve"> and 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A7CB7AC" w14:textId="5974BEFE" w:rsidR="005C5D61" w:rsidRDefault="00433C4C" w:rsidP="00433C4C">
            <w:r>
              <w:t>June 10</w:t>
            </w:r>
            <w:r w:rsidRPr="00F63687">
              <w:rPr>
                <w:vertAlign w:val="superscript"/>
              </w:rPr>
              <w:t>th</w:t>
            </w:r>
            <w:r>
              <w:t xml:space="preserve"> 2019</w:t>
            </w:r>
          </w:p>
        </w:tc>
      </w:tr>
      <w:tr w:rsidR="003442D8" w14:paraId="479276D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CD3F53F" w14:textId="37AC97C1" w:rsidR="003442D8" w:rsidRDefault="003442D8" w:rsidP="00626A64">
            <w:pPr>
              <w:pStyle w:val="Heading4"/>
            </w:pPr>
            <w:r>
              <w:t>6</w:t>
            </w:r>
          </w:p>
        </w:tc>
        <w:tc>
          <w:tcPr>
            <w:tcW w:w="4669" w:type="dxa"/>
            <w:gridSpan w:val="4"/>
            <w:tcBorders>
              <w:bottom w:val="single" w:sz="12" w:space="0" w:color="999999"/>
            </w:tcBorders>
            <w:shd w:val="clear" w:color="auto" w:fill="auto"/>
            <w:vAlign w:val="center"/>
          </w:tcPr>
          <w:p w14:paraId="7A744C79" w14:textId="6758B8FD" w:rsidR="003442D8" w:rsidRDefault="003442D8" w:rsidP="00626A64">
            <w:pPr>
              <w:pStyle w:val="Heading4"/>
            </w:pPr>
            <w:r>
              <w:t>working groups: website, membership, confernces</w:t>
            </w:r>
          </w:p>
        </w:tc>
        <w:tc>
          <w:tcPr>
            <w:tcW w:w="2373" w:type="dxa"/>
            <w:gridSpan w:val="2"/>
            <w:tcBorders>
              <w:bottom w:val="single" w:sz="12" w:space="0" w:color="999999"/>
            </w:tcBorders>
            <w:shd w:val="clear" w:color="auto" w:fill="auto"/>
            <w:vAlign w:val="center"/>
          </w:tcPr>
          <w:p w14:paraId="5AA6AEF3" w14:textId="0EE4935B" w:rsidR="003442D8" w:rsidRDefault="003442D8" w:rsidP="00626A64">
            <w:pPr>
              <w:pStyle w:val="Heading5"/>
            </w:pPr>
            <w:r>
              <w:t>PH</w:t>
            </w:r>
          </w:p>
        </w:tc>
      </w:tr>
      <w:tr w:rsidR="003442D8" w14:paraId="290D4544"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8E52842" w14:textId="37B5DE31" w:rsidR="003442D8" w:rsidRDefault="003442D8" w:rsidP="00626A64">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A46613D" w14:textId="77777777" w:rsidR="003442D8" w:rsidRDefault="003442D8" w:rsidP="00626A64"/>
        </w:tc>
      </w:tr>
      <w:tr w:rsidR="003442D8" w14:paraId="4B3635F8"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BED7269" w14:textId="60F2C9B9" w:rsidR="00430DB6" w:rsidRDefault="00A05FFB" w:rsidP="00A05FFB">
            <w:r>
              <w:t>PH</w:t>
            </w:r>
            <w:r w:rsidR="00430DB6">
              <w:t xml:space="preserve"> has suggested autonomous groups that make progress on strategic projects that the Board doesn’t need to decide on - refers to detail in supporting document available here:</w:t>
            </w:r>
          </w:p>
          <w:p w14:paraId="4EBDB0AA" w14:textId="77777777" w:rsidR="00430DB6" w:rsidRDefault="00C07D1D" w:rsidP="00430DB6">
            <w:pPr>
              <w:rPr>
                <w:rFonts w:ascii="Calibri" w:hAnsi="Calibri"/>
              </w:rPr>
            </w:pPr>
            <w:hyperlink r:id="rId11" w:history="1">
              <w:r w:rsidR="00430DB6" w:rsidRPr="00D549FA">
                <w:rPr>
                  <w:rStyle w:val="Hyperlink"/>
                  <w:rFonts w:ascii="Calibri" w:hAnsi="Calibri"/>
                </w:rPr>
                <w:t>https://docs.google.com/document/d/1jTjFsl8rl7cxd6pQTyxjx-N1GntppFdIxbL4pPdugeA/edit</w:t>
              </w:r>
            </w:hyperlink>
            <w:r w:rsidR="00430DB6">
              <w:rPr>
                <w:rFonts w:ascii="Calibri" w:hAnsi="Calibri"/>
              </w:rPr>
              <w:t xml:space="preserve"> </w:t>
            </w:r>
          </w:p>
          <w:p w14:paraId="241A2B2B" w14:textId="77777777" w:rsidR="00430DB6" w:rsidRDefault="00430DB6" w:rsidP="00A05FFB"/>
          <w:p w14:paraId="47D74512" w14:textId="69A18E35" w:rsidR="00430DB6" w:rsidRDefault="00430DB6" w:rsidP="00430DB6">
            <w:r>
              <w:t xml:space="preserve">HS: </w:t>
            </w:r>
            <w:r w:rsidR="006A6E5B">
              <w:t xml:space="preserve">Generally, </w:t>
            </w:r>
            <w:r>
              <w:t xml:space="preserve">President appoints committee members and the Board approves. Asks PH to go through composition of </w:t>
            </w:r>
            <w:r w:rsidR="006A6E5B">
              <w:t>group</w:t>
            </w:r>
            <w:r>
              <w:t xml:space="preserve"> members:</w:t>
            </w:r>
          </w:p>
          <w:p w14:paraId="7FBE1D54" w14:textId="77777777" w:rsidR="00A05FFB" w:rsidRDefault="00A05FFB" w:rsidP="00A05FFB"/>
          <w:p w14:paraId="3B781262" w14:textId="429E1070" w:rsidR="00A05FFB" w:rsidRDefault="00430DB6" w:rsidP="00A05FFB">
            <w:r w:rsidRPr="006A6E5B">
              <w:rPr>
                <w:b/>
              </w:rPr>
              <w:t>Membership Group</w:t>
            </w:r>
            <w:r w:rsidR="006A6E5B">
              <w:t xml:space="preserve"> </w:t>
            </w:r>
            <w:r>
              <w:t>(4</w:t>
            </w:r>
            <w:r w:rsidR="00A05FFB">
              <w:t>) CB, KM, WQ, HS – to appoint a chair</w:t>
            </w:r>
            <w:r w:rsidR="006A6E5B">
              <w:t>. W</w:t>
            </w:r>
            <w:r w:rsidR="006A6E5B" w:rsidRPr="006A6E5B">
              <w:t>orking on membership satisfaction, retention, and growth</w:t>
            </w:r>
            <w:r w:rsidR="00AB51EF">
              <w:t xml:space="preserve"> including institutional membership – see Item 8 following</w:t>
            </w:r>
            <w:r w:rsidR="00353404">
              <w:t>.</w:t>
            </w:r>
          </w:p>
          <w:p w14:paraId="0865FE9D" w14:textId="77777777" w:rsidR="00A05FFB" w:rsidRDefault="00A05FFB" w:rsidP="00A05FFB"/>
          <w:p w14:paraId="1972C460" w14:textId="0B662887" w:rsidR="00A05FFB" w:rsidRDefault="00A05FFB" w:rsidP="00A05FFB">
            <w:r w:rsidRPr="006A6E5B">
              <w:rPr>
                <w:b/>
              </w:rPr>
              <w:t>Website Group</w:t>
            </w:r>
            <w:r>
              <w:t xml:space="preserve"> (2) PH, RL</w:t>
            </w:r>
            <w:r w:rsidR="00430DB6">
              <w:t xml:space="preserve"> </w:t>
            </w:r>
            <w:r w:rsidR="006A6E5B">
              <w:t xml:space="preserve">to </w:t>
            </w:r>
            <w:r w:rsidR="006A6E5B" w:rsidRPr="006A6E5B">
              <w:t>look into how</w:t>
            </w:r>
            <w:r w:rsidR="006A6E5B">
              <w:t xml:space="preserve"> we can get the most out new tools</w:t>
            </w:r>
            <w:r w:rsidR="006A6E5B" w:rsidRPr="006A6E5B">
              <w:t>. We also need to make some policy around use of the site</w:t>
            </w:r>
            <w:r w:rsidR="006A6E5B">
              <w:t>. RL</w:t>
            </w:r>
            <w:r w:rsidR="006A6E5B" w:rsidRPr="006A6E5B">
              <w:t xml:space="preserve"> </w:t>
            </w:r>
            <w:r w:rsidR="00430DB6">
              <w:t>to appoint additional members.</w:t>
            </w:r>
            <w:r>
              <w:t xml:space="preserve"> EH suggests that could get students involved wi</w:t>
            </w:r>
            <w:r w:rsidR="00430DB6">
              <w:t>th a small fee because</w:t>
            </w:r>
            <w:r>
              <w:t xml:space="preserve"> the</w:t>
            </w:r>
            <w:r w:rsidR="006A6E5B">
              <w:t>re’s a bit of work. Committee will</w:t>
            </w:r>
            <w:r>
              <w:t xml:space="preserve"> work out how to remunerate</w:t>
            </w:r>
            <w:r w:rsidR="00AB51EF">
              <w:t xml:space="preserve"> students.</w:t>
            </w:r>
          </w:p>
          <w:p w14:paraId="0E914043" w14:textId="77777777" w:rsidR="006A6E5B" w:rsidRDefault="006A6E5B" w:rsidP="006A6E5B"/>
          <w:p w14:paraId="755B121E" w14:textId="493DA520" w:rsidR="006A6E5B" w:rsidRDefault="006A6E5B" w:rsidP="006A6E5B">
            <w:r w:rsidRPr="006A6E5B">
              <w:rPr>
                <w:b/>
              </w:rPr>
              <w:t>Conference Group</w:t>
            </w:r>
            <w:r w:rsidR="003F3E97">
              <w:t xml:space="preserve">  (4</w:t>
            </w:r>
            <w:r>
              <w:t>) to form from: AS, ME, KN</w:t>
            </w:r>
            <w:r w:rsidR="003F3E97">
              <w:t>, SS.</w:t>
            </w:r>
          </w:p>
          <w:p w14:paraId="41D3098D" w14:textId="77777777" w:rsidR="006A6E5B" w:rsidRDefault="006A6E5B" w:rsidP="00A05FFB"/>
          <w:p w14:paraId="0D0F95EE" w14:textId="47756A34" w:rsidR="00A05FFB" w:rsidRDefault="00430DB6" w:rsidP="00A05FFB">
            <w:r>
              <w:t xml:space="preserve">There is already a </w:t>
            </w:r>
            <w:r w:rsidRPr="006A6E5B">
              <w:rPr>
                <w:b/>
              </w:rPr>
              <w:t>Conference P</w:t>
            </w:r>
            <w:r w:rsidR="00A05FFB" w:rsidRPr="006A6E5B">
              <w:rPr>
                <w:b/>
              </w:rPr>
              <w:t>rogram group</w:t>
            </w:r>
            <w:r w:rsidR="00A05FFB">
              <w:t xml:space="preserve"> (EH, HS, </w:t>
            </w:r>
            <w:r>
              <w:t>AS,</w:t>
            </w:r>
            <w:r w:rsidR="00A05FFB">
              <w:t xml:space="preserve"> Tomer Fishman, Anna Petit</w:t>
            </w:r>
            <w:r>
              <w:t xml:space="preserve"> </w:t>
            </w:r>
            <w:proofErr w:type="spellStart"/>
            <w:r>
              <w:t>Boix</w:t>
            </w:r>
            <w:proofErr w:type="spellEnd"/>
            <w:r>
              <w:t>, KN)</w:t>
            </w:r>
            <w:r w:rsidR="00A05FFB">
              <w:t xml:space="preserve"> and the Conference Working group needs to merge</w:t>
            </w:r>
            <w:r w:rsidR="006A6E5B">
              <w:t xml:space="preserve"> or work</w:t>
            </w:r>
            <w:r w:rsidR="00A05FFB">
              <w:t xml:space="preserve"> with that</w:t>
            </w:r>
            <w:r w:rsidR="006A6E5B">
              <w:t xml:space="preserve"> group</w:t>
            </w:r>
            <w:r>
              <w:t>.</w:t>
            </w:r>
            <w:r w:rsidR="006A6E5B">
              <w:t xml:space="preserve"> Topics include: </w:t>
            </w:r>
            <w:r w:rsidR="00A05FFB">
              <w:t>do we want more regional conference e.</w:t>
            </w:r>
            <w:r w:rsidR="006A6E5B">
              <w:t>g. Gordon – Asia and elsewhere? – see also link to document above</w:t>
            </w:r>
          </w:p>
          <w:p w14:paraId="694B4050" w14:textId="77777777" w:rsidR="00A05FFB" w:rsidRDefault="00A05FFB" w:rsidP="00A05FFB"/>
          <w:p w14:paraId="06EF3E8B" w14:textId="72E76E54" w:rsidR="00A05FFB" w:rsidRDefault="00A05FFB" w:rsidP="00A05FFB">
            <w:r>
              <w:t>HS Chair makes sure that work groups meet, set goals and progress through their work items</w:t>
            </w:r>
            <w:r w:rsidR="00594FB7">
              <w:t>. Need to work up some guidelines before Leiden to help them run their conference.</w:t>
            </w:r>
          </w:p>
          <w:p w14:paraId="233F092E" w14:textId="77777777" w:rsidR="00A05FFB" w:rsidRDefault="00A05FFB" w:rsidP="00A05FFB"/>
          <w:p w14:paraId="444FE368" w14:textId="1489F926" w:rsidR="00A05FFB" w:rsidRDefault="00A05FFB" w:rsidP="00A05FFB">
            <w:r>
              <w:t>EH</w:t>
            </w:r>
            <w:r w:rsidR="006A6E5B">
              <w:t>:</w:t>
            </w:r>
            <w:r>
              <w:t xml:space="preserve"> Awards Committee – </w:t>
            </w:r>
            <w:r w:rsidR="006A6E5B">
              <w:t xml:space="preserve">notes </w:t>
            </w:r>
            <w:r>
              <w:t>too many peop</w:t>
            </w:r>
            <w:r w:rsidR="00594FB7">
              <w:t xml:space="preserve">le have </w:t>
            </w:r>
            <w:r w:rsidR="00127E0F">
              <w:t xml:space="preserve">self-reported </w:t>
            </w:r>
            <w:r w:rsidR="00594FB7">
              <w:t>conflicts with nominees e.g.</w:t>
            </w:r>
            <w:r w:rsidR="00D600B8">
              <w:t xml:space="preserve"> Yuichi </w:t>
            </w:r>
            <w:proofErr w:type="spellStart"/>
            <w:r w:rsidR="00D600B8">
              <w:t>Moriguchi</w:t>
            </w:r>
            <w:proofErr w:type="spellEnd"/>
            <w:r w:rsidR="00D600B8">
              <w:t xml:space="preserve">. </w:t>
            </w:r>
            <w:proofErr w:type="gramStart"/>
            <w:r w:rsidR="00D600B8">
              <w:t>The  r</w:t>
            </w:r>
            <w:r>
              <w:t>ule</w:t>
            </w:r>
            <w:proofErr w:type="gramEnd"/>
            <w:r>
              <w:t xml:space="preserve"> is that the people who participate are President and past award</w:t>
            </w:r>
            <w:r w:rsidR="00127E0F">
              <w:t xml:space="preserve">ees – </w:t>
            </w:r>
            <w:r w:rsidR="006A6E5B">
              <w:t>currently</w:t>
            </w:r>
            <w:r w:rsidR="00127E0F">
              <w:t xml:space="preserve"> Roland Clift</w:t>
            </w:r>
            <w:r>
              <w:t>, C</w:t>
            </w:r>
            <w:r w:rsidR="00127E0F">
              <w:t xml:space="preserve">hris </w:t>
            </w:r>
            <w:r>
              <w:t>K</w:t>
            </w:r>
            <w:r w:rsidR="00127E0F">
              <w:t>ennedy</w:t>
            </w:r>
            <w:r>
              <w:t>, M</w:t>
            </w:r>
            <w:r w:rsidR="00127E0F">
              <w:t xml:space="preserve">arina </w:t>
            </w:r>
            <w:r>
              <w:t>F</w:t>
            </w:r>
            <w:r w:rsidR="00127E0F">
              <w:t xml:space="preserve">ischer </w:t>
            </w:r>
            <w:r>
              <w:t>K</w:t>
            </w:r>
            <w:r w:rsidR="00127E0F">
              <w:t>owalski, Gang Liu</w:t>
            </w:r>
            <w:r w:rsidR="006A6E5B">
              <w:t>, HS, Alissa Kendal.</w:t>
            </w:r>
          </w:p>
          <w:p w14:paraId="62F77AFD" w14:textId="77777777" w:rsidR="003442D8" w:rsidRDefault="003442D8" w:rsidP="00626A64"/>
        </w:tc>
      </w:tr>
      <w:tr w:rsidR="00293169" w14:paraId="06A85F9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9C140CF" w14:textId="77777777" w:rsidR="00293169" w:rsidRDefault="00293169" w:rsidP="00626A6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5E03D9D" w14:textId="53267C6F" w:rsidR="00293169" w:rsidRDefault="006A6E5B" w:rsidP="006A6E5B">
            <w:r>
              <w:t xml:space="preserve">Working groups provide a locus for responsibility &amp; enable structured progress in key areas </w:t>
            </w:r>
          </w:p>
        </w:tc>
      </w:tr>
      <w:tr w:rsidR="00293169" w14:paraId="710B8275"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468F0FE" w14:textId="77777777" w:rsidR="00293169" w:rsidRDefault="00293169" w:rsidP="00626A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8F1E36A" w14:textId="77777777" w:rsidR="00293169" w:rsidRDefault="00293169" w:rsidP="00626A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AE3A9E" w14:textId="77777777" w:rsidR="00293169" w:rsidRDefault="00293169" w:rsidP="00626A64">
            <w:pPr>
              <w:pStyle w:val="AllCapsHeading"/>
            </w:pPr>
            <w:r>
              <w:t>Deadline</w:t>
            </w:r>
          </w:p>
        </w:tc>
      </w:tr>
      <w:tr w:rsidR="00293169" w14:paraId="614B9AA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40124F" w14:textId="169DD423" w:rsidR="00430DB6" w:rsidRDefault="00430DB6" w:rsidP="00430DB6">
            <w:r>
              <w:t xml:space="preserve">Each group convenes a first meeting (PH attends) that discusses goals, priorities and operations. </w:t>
            </w:r>
          </w:p>
          <w:p w14:paraId="6198B226" w14:textId="254DA1AB" w:rsidR="00293169" w:rsidRDefault="00293169" w:rsidP="00626A64"/>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F73F16" w14:textId="3FDFF332" w:rsidR="00293169" w:rsidRDefault="00430DB6" w:rsidP="00626A64">
            <w:r>
              <w:t>See group personnel above</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D3BFC51" w14:textId="77777777" w:rsidR="00293169" w:rsidRDefault="00293169" w:rsidP="00626A64">
            <w:r>
              <w:t>Next Board Meeting, July 2019</w:t>
            </w:r>
          </w:p>
        </w:tc>
      </w:tr>
      <w:tr w:rsidR="003442D8" w14:paraId="5B4FE45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6D2E971" w14:textId="77777777" w:rsidR="003442D8" w:rsidRDefault="003442D8" w:rsidP="00070D64">
            <w:pPr>
              <w:pStyle w:val="Heading4"/>
            </w:pPr>
            <w:r>
              <w:t>7.</w:t>
            </w:r>
          </w:p>
        </w:tc>
        <w:tc>
          <w:tcPr>
            <w:tcW w:w="4669" w:type="dxa"/>
            <w:gridSpan w:val="4"/>
            <w:tcBorders>
              <w:bottom w:val="single" w:sz="12" w:space="0" w:color="999999"/>
            </w:tcBorders>
            <w:shd w:val="clear" w:color="auto" w:fill="auto"/>
            <w:vAlign w:val="center"/>
          </w:tcPr>
          <w:p w14:paraId="74526A37" w14:textId="77777777" w:rsidR="003442D8" w:rsidRDefault="003442D8" w:rsidP="00070D64">
            <w:pPr>
              <w:pStyle w:val="Heading4"/>
            </w:pPr>
            <w:r>
              <w:t>global representation</w:t>
            </w:r>
          </w:p>
        </w:tc>
        <w:tc>
          <w:tcPr>
            <w:tcW w:w="2373" w:type="dxa"/>
            <w:gridSpan w:val="2"/>
            <w:tcBorders>
              <w:bottom w:val="single" w:sz="12" w:space="0" w:color="999999"/>
            </w:tcBorders>
            <w:shd w:val="clear" w:color="auto" w:fill="auto"/>
            <w:vAlign w:val="center"/>
          </w:tcPr>
          <w:p w14:paraId="18C1BBD7" w14:textId="77777777" w:rsidR="003442D8" w:rsidRDefault="003442D8" w:rsidP="00070D64">
            <w:pPr>
              <w:pStyle w:val="Heading5"/>
            </w:pPr>
            <w:r>
              <w:t>HS</w:t>
            </w:r>
          </w:p>
        </w:tc>
      </w:tr>
      <w:tr w:rsidR="003442D8" w14:paraId="5310A2D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F706FE" w14:textId="77777777" w:rsidR="003442D8" w:rsidRDefault="003442D8" w:rsidP="00070D64">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79D3F2A5" w14:textId="77777777" w:rsidR="003442D8" w:rsidRDefault="003442D8" w:rsidP="00070D64"/>
        </w:tc>
      </w:tr>
      <w:tr w:rsidR="003442D8" w14:paraId="30EC5497" w14:textId="77777777" w:rsidTr="00070D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0451376" w14:textId="17C0EFEA" w:rsidR="003442D8" w:rsidRDefault="00D81EF6" w:rsidP="00070D64">
            <w:r>
              <w:t>Continuing discussion on how</w:t>
            </w:r>
            <w:r w:rsidR="003442D8">
              <w:t xml:space="preserve"> we represent global IE when so much activity is outside the ISIE? How can we develop strategic relationships?</w:t>
            </w:r>
          </w:p>
          <w:p w14:paraId="35087687" w14:textId="77777777" w:rsidR="003442D8" w:rsidRDefault="003442D8" w:rsidP="00070D64"/>
          <w:p w14:paraId="20B7D8A9" w14:textId="77777777" w:rsidR="003442D8" w:rsidRDefault="003442D8" w:rsidP="00070D64">
            <w:r>
              <w:t>Be good to take stock of all the practices of IE throughout the world and make a note of any partnerships that we might want to formalize – will get a student</w:t>
            </w:r>
          </w:p>
          <w:p w14:paraId="47FF870A" w14:textId="77777777" w:rsidR="003442D8" w:rsidRDefault="003442D8" w:rsidP="00070D64"/>
        </w:tc>
      </w:tr>
      <w:tr w:rsidR="003442D8" w14:paraId="39D24F0D"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575E30B" w14:textId="77777777" w:rsidR="003442D8" w:rsidRDefault="003442D8" w:rsidP="00070D6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694140F" w14:textId="77777777" w:rsidR="003442D8" w:rsidRDefault="003442D8" w:rsidP="00070D64">
            <w:r>
              <w:t>Useful to develop ISIE’s strategy in the context of IE globally</w:t>
            </w:r>
          </w:p>
        </w:tc>
      </w:tr>
      <w:tr w:rsidR="003442D8" w14:paraId="4B7B6601"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42F8A20" w14:textId="77777777" w:rsidR="003442D8" w:rsidRDefault="003442D8" w:rsidP="00070D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ED2D6C0" w14:textId="77777777" w:rsidR="003442D8" w:rsidRDefault="003442D8" w:rsidP="00070D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9855785" w14:textId="77777777" w:rsidR="003442D8" w:rsidRDefault="003442D8" w:rsidP="00070D64">
            <w:pPr>
              <w:pStyle w:val="AllCapsHeading"/>
            </w:pPr>
            <w:r>
              <w:t>Deadline</w:t>
            </w:r>
          </w:p>
        </w:tc>
      </w:tr>
      <w:tr w:rsidR="003442D8" w14:paraId="19D55261"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805024A" w14:textId="5F7F1A5A" w:rsidR="003442D8" w:rsidRDefault="003442D8" w:rsidP="00070D64">
            <w:r>
              <w:t>HS to engage student to take stock of g</w:t>
            </w:r>
            <w:r w:rsidR="00D81EF6">
              <w:t>lobal IE activity to support a</w:t>
            </w:r>
            <w:r>
              <w:t xml:space="preserve"> strategic document</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335A720" w14:textId="77777777" w:rsidR="003442D8" w:rsidRDefault="003442D8" w:rsidP="00070D64">
            <w:r>
              <w:t>HS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C595316" w14:textId="77777777" w:rsidR="003442D8" w:rsidRDefault="003442D8" w:rsidP="00070D64">
            <w:r>
              <w:t>Next Board Meeting, July 2019</w:t>
            </w:r>
          </w:p>
        </w:tc>
      </w:tr>
      <w:tr w:rsidR="00293169" w14:paraId="7E1F5A80"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7369DB8" w14:textId="296B7AB7" w:rsidR="00293169" w:rsidRDefault="00293169" w:rsidP="00626A64">
            <w:pPr>
              <w:pStyle w:val="Heading4"/>
            </w:pPr>
            <w:r>
              <w:lastRenderedPageBreak/>
              <w:t>8.</w:t>
            </w:r>
          </w:p>
        </w:tc>
        <w:tc>
          <w:tcPr>
            <w:tcW w:w="4669" w:type="dxa"/>
            <w:gridSpan w:val="4"/>
            <w:tcBorders>
              <w:bottom w:val="single" w:sz="12" w:space="0" w:color="999999"/>
            </w:tcBorders>
            <w:shd w:val="clear" w:color="auto" w:fill="auto"/>
            <w:vAlign w:val="center"/>
          </w:tcPr>
          <w:p w14:paraId="754D5370" w14:textId="77777777" w:rsidR="00293169" w:rsidRDefault="00293169" w:rsidP="00626A64">
            <w:pPr>
              <w:pStyle w:val="Heading4"/>
            </w:pPr>
            <w:r>
              <w:t>membership</w:t>
            </w:r>
          </w:p>
        </w:tc>
        <w:tc>
          <w:tcPr>
            <w:tcW w:w="2373" w:type="dxa"/>
            <w:gridSpan w:val="2"/>
            <w:tcBorders>
              <w:bottom w:val="single" w:sz="12" w:space="0" w:color="999999"/>
            </w:tcBorders>
            <w:shd w:val="clear" w:color="auto" w:fill="auto"/>
            <w:vAlign w:val="center"/>
          </w:tcPr>
          <w:p w14:paraId="3286F2DA" w14:textId="77777777" w:rsidR="00293169" w:rsidRDefault="00293169" w:rsidP="00626A64">
            <w:pPr>
              <w:pStyle w:val="Heading5"/>
            </w:pPr>
            <w:r>
              <w:t>HS</w:t>
            </w:r>
          </w:p>
        </w:tc>
      </w:tr>
      <w:tr w:rsidR="00293169" w14:paraId="44469738"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3DFE161" w14:textId="77777777" w:rsidR="00293169" w:rsidRDefault="00293169" w:rsidP="00626A64">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ED609E7" w14:textId="77777777" w:rsidR="00293169" w:rsidRDefault="00293169" w:rsidP="00626A64"/>
        </w:tc>
      </w:tr>
      <w:tr w:rsidR="00293169" w14:paraId="2DD758EA"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2410F0" w14:textId="77777777" w:rsidR="00293169" w:rsidRDefault="00293169" w:rsidP="00626A64"/>
          <w:p w14:paraId="79AABFF8" w14:textId="77777777" w:rsidR="00293169" w:rsidRDefault="00293169" w:rsidP="00626A64">
            <w:r>
              <w:t xml:space="preserve">Continuing discussion regarding institutional membership of ISIE (see previous minutes) that allows institutions that have supported ISIE to make a donation as a “Global Partnership of IE”. </w:t>
            </w:r>
          </w:p>
          <w:p w14:paraId="269385CE" w14:textId="77777777" w:rsidR="00293169" w:rsidRDefault="00293169" w:rsidP="00626A64"/>
          <w:p w14:paraId="0480FB4B" w14:textId="77777777" w:rsidR="00293169" w:rsidRDefault="00293169" w:rsidP="00626A64">
            <w:r>
              <w:t>HS working with PH on what form this would take.</w:t>
            </w:r>
          </w:p>
          <w:p w14:paraId="63351C59" w14:textId="77777777" w:rsidR="00293169" w:rsidRDefault="00293169" w:rsidP="00626A64"/>
          <w:p w14:paraId="04104918" w14:textId="55312038" w:rsidR="00293169" w:rsidRDefault="00293169" w:rsidP="00626A64">
            <w:r>
              <w:t>VT suggested some funds from this be considered for an endowment so we are not so dependent on memberships</w:t>
            </w:r>
            <w:r w:rsidR="00353404">
              <w:t>.</w:t>
            </w:r>
          </w:p>
          <w:p w14:paraId="7FD0C820" w14:textId="77777777" w:rsidR="00293169" w:rsidRDefault="00293169" w:rsidP="00626A64"/>
          <w:p w14:paraId="079A6C7D" w14:textId="77777777" w:rsidR="00293169" w:rsidRDefault="00293169" w:rsidP="00626A64">
            <w:r>
              <w:t>PH and HS to work on a proposal cognizant of the contractual arrangements with Wiley – see Item 3 above.</w:t>
            </w:r>
          </w:p>
          <w:p w14:paraId="4A40AA70" w14:textId="77777777" w:rsidR="00293169" w:rsidRDefault="00293169" w:rsidP="00626A64"/>
        </w:tc>
      </w:tr>
      <w:tr w:rsidR="00293169" w14:paraId="31FC1ACF"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397AD4C3" w14:textId="77777777" w:rsidR="00293169" w:rsidRDefault="00293169" w:rsidP="00626A6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84108D1" w14:textId="77777777" w:rsidR="00293169" w:rsidRDefault="00293169" w:rsidP="00626A64">
            <w:r>
              <w:t>Institutional membership is supported in principle though details have to be worked out</w:t>
            </w:r>
          </w:p>
        </w:tc>
      </w:tr>
      <w:tr w:rsidR="00293169" w14:paraId="04A36267"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F9D4BB8" w14:textId="77777777" w:rsidR="00293169" w:rsidRDefault="00293169" w:rsidP="00626A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06EA77D" w14:textId="77777777" w:rsidR="00293169" w:rsidRDefault="00293169" w:rsidP="00626A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01C317C" w14:textId="77777777" w:rsidR="00293169" w:rsidRDefault="00293169" w:rsidP="00626A64">
            <w:pPr>
              <w:pStyle w:val="AllCapsHeading"/>
            </w:pPr>
            <w:r>
              <w:t>Deadline</w:t>
            </w:r>
          </w:p>
        </w:tc>
      </w:tr>
      <w:tr w:rsidR="00293169" w14:paraId="1ECD43E4"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B02C2BE" w14:textId="77777777" w:rsidR="00293169" w:rsidRDefault="00293169" w:rsidP="00626A64">
            <w:r>
              <w:t>HS to work with PH to further develop Institutional Membership proposal</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3F5A4C8" w14:textId="77777777" w:rsidR="00293169" w:rsidRDefault="00293169" w:rsidP="00626A64">
            <w:r>
              <w:t>HS, 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1BF3127" w14:textId="77777777" w:rsidR="00293169" w:rsidRDefault="00293169" w:rsidP="00626A64">
            <w:r>
              <w:t>Ongoing</w:t>
            </w:r>
          </w:p>
        </w:tc>
      </w:tr>
      <w:tr w:rsidR="005C5D61" w14:paraId="6C1EA089"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20EC0BA" w14:textId="4D00EED4" w:rsidR="005C5D61" w:rsidRDefault="00D76BAB" w:rsidP="00BB1D61">
            <w:pPr>
              <w:pStyle w:val="Heading4"/>
            </w:pPr>
            <w:r>
              <w:t>9</w:t>
            </w:r>
            <w:r w:rsidR="005C5D61">
              <w:t>.</w:t>
            </w:r>
          </w:p>
        </w:tc>
        <w:tc>
          <w:tcPr>
            <w:tcW w:w="4669" w:type="dxa"/>
            <w:gridSpan w:val="4"/>
            <w:tcBorders>
              <w:bottom w:val="single" w:sz="12" w:space="0" w:color="999999"/>
            </w:tcBorders>
            <w:shd w:val="clear" w:color="auto" w:fill="auto"/>
            <w:vAlign w:val="center"/>
          </w:tcPr>
          <w:p w14:paraId="3B049EF3" w14:textId="1074AE10" w:rsidR="005C5D61" w:rsidRDefault="005C5D61" w:rsidP="00BB1D61">
            <w:pPr>
              <w:pStyle w:val="Heading4"/>
            </w:pPr>
            <w:r>
              <w:t>other business</w:t>
            </w:r>
          </w:p>
        </w:tc>
        <w:tc>
          <w:tcPr>
            <w:tcW w:w="2373" w:type="dxa"/>
            <w:gridSpan w:val="2"/>
            <w:tcBorders>
              <w:bottom w:val="single" w:sz="12" w:space="0" w:color="999999"/>
            </w:tcBorders>
            <w:shd w:val="clear" w:color="auto" w:fill="auto"/>
            <w:vAlign w:val="center"/>
          </w:tcPr>
          <w:p w14:paraId="3B52A206" w14:textId="25E3F0F7" w:rsidR="005C5D61" w:rsidRDefault="005C5D61" w:rsidP="00BB1D61">
            <w:pPr>
              <w:pStyle w:val="Heading5"/>
            </w:pPr>
          </w:p>
        </w:tc>
      </w:tr>
      <w:tr w:rsidR="005C5D61" w14:paraId="282B4749"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77777777" w:rsidR="005C5D61" w:rsidRDefault="005C5D61" w:rsidP="00BB1D61"/>
        </w:tc>
      </w:tr>
      <w:tr w:rsidR="005C5D61"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F5A8AA5" w14:textId="6160C22C" w:rsidR="005C5D61" w:rsidRDefault="00070D64" w:rsidP="00BB1D61">
            <w:r>
              <w:t>No other business</w:t>
            </w:r>
          </w:p>
          <w:p w14:paraId="768797BE" w14:textId="77777777" w:rsidR="005C5D61" w:rsidRDefault="005C5D61" w:rsidP="00BB1D61"/>
        </w:tc>
      </w:tr>
      <w:tr w:rsidR="005C5D61" w14:paraId="78ECA82C"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77777777" w:rsidR="005C5D61" w:rsidRDefault="005C5D61" w:rsidP="00BB1D61">
            <w:pPr>
              <w:pStyle w:val="AllCapsHeading"/>
            </w:pPr>
            <w:r>
              <w:t>Deadline</w:t>
            </w:r>
          </w:p>
        </w:tc>
      </w:tr>
      <w:tr w:rsidR="005C5D61" w14:paraId="2F52AE19"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9FC9732" w14:textId="08C3C7C8"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A4132B4" w14:textId="59D3EDD7" w:rsidR="005C5D61" w:rsidRDefault="005C5D61" w:rsidP="00BB1D61"/>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42FF8E" w14:textId="32583510" w:rsidR="005C5D61" w:rsidRDefault="005C5D61" w:rsidP="00F63687"/>
        </w:tc>
      </w:tr>
      <w:tr w:rsidR="005C5D61" w14:paraId="65ED3EB5"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6240AC2" w14:textId="51C86387" w:rsidR="005C5D61" w:rsidRDefault="005C5D61" w:rsidP="00BB1D61">
            <w:pPr>
              <w:pStyle w:val="Heading4"/>
            </w:pPr>
          </w:p>
        </w:tc>
        <w:tc>
          <w:tcPr>
            <w:tcW w:w="4669" w:type="dxa"/>
            <w:gridSpan w:val="4"/>
            <w:tcBorders>
              <w:bottom w:val="single" w:sz="12" w:space="0" w:color="999999"/>
            </w:tcBorders>
            <w:shd w:val="clear" w:color="auto" w:fill="auto"/>
            <w:vAlign w:val="center"/>
          </w:tcPr>
          <w:p w14:paraId="5FBDA338" w14:textId="69386C26" w:rsidR="005C5D61" w:rsidRDefault="005C5D61" w:rsidP="00BB1D61">
            <w:pPr>
              <w:pStyle w:val="Heading4"/>
            </w:pPr>
            <w:r>
              <w:t>meeting closed at 11:50pm AEST</w:t>
            </w:r>
          </w:p>
        </w:tc>
        <w:tc>
          <w:tcPr>
            <w:tcW w:w="2373" w:type="dxa"/>
            <w:gridSpan w:val="2"/>
            <w:tcBorders>
              <w:bottom w:val="single" w:sz="12" w:space="0" w:color="999999"/>
            </w:tcBorders>
            <w:shd w:val="clear" w:color="auto" w:fill="auto"/>
            <w:vAlign w:val="center"/>
          </w:tcPr>
          <w:p w14:paraId="092B872B" w14:textId="204D7532" w:rsidR="005C5D61" w:rsidRDefault="005C5D61" w:rsidP="00BB1D61">
            <w:pPr>
              <w:pStyle w:val="Heading5"/>
            </w:pPr>
            <w:r>
              <w:t>hs</w:t>
            </w:r>
          </w:p>
        </w:tc>
      </w:tr>
    </w:tbl>
    <w:p w14:paraId="68E2A834" w14:textId="77777777" w:rsidR="004E3417" w:rsidRDefault="004E3417" w:rsidP="00EE3A65"/>
    <w:sectPr w:rsidR="004E3417">
      <w:footerReference w:type="even" r:id="rId12"/>
      <w:footerReference w:type="default" r:id="rId13"/>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3E4E2" w14:textId="77777777" w:rsidR="00C07D1D" w:rsidRDefault="00C07D1D" w:rsidP="00F77500">
      <w:r>
        <w:separator/>
      </w:r>
    </w:p>
  </w:endnote>
  <w:endnote w:type="continuationSeparator" w:id="0">
    <w:p w14:paraId="4BFD5564" w14:textId="77777777" w:rsidR="00C07D1D" w:rsidRDefault="00C07D1D" w:rsidP="00F7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Calibri"/>
    <w:panose1 w:val="020B0604020202020204"/>
    <w:charset w:val="01"/>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BDC95" w14:textId="77777777" w:rsidR="00D600B8" w:rsidRDefault="00D600B8"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D600B8" w:rsidRDefault="00D600B8" w:rsidP="00F775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C21F7" w14:textId="77777777" w:rsidR="00D600B8" w:rsidRDefault="00D600B8"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4114D">
      <w:rPr>
        <w:rStyle w:val="PageNumber"/>
        <w:noProof/>
      </w:rPr>
      <w:t>5</w:t>
    </w:r>
    <w:r>
      <w:rPr>
        <w:rStyle w:val="PageNumber"/>
      </w:rPr>
      <w:fldChar w:fldCharType="end"/>
    </w:r>
  </w:p>
  <w:p w14:paraId="597C98BB" w14:textId="77777777" w:rsidR="00D600B8" w:rsidRDefault="00D600B8" w:rsidP="00F775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C8F48" w14:textId="77777777" w:rsidR="00C07D1D" w:rsidRDefault="00C07D1D" w:rsidP="00F77500">
      <w:r>
        <w:separator/>
      </w:r>
    </w:p>
  </w:footnote>
  <w:footnote w:type="continuationSeparator" w:id="0">
    <w:p w14:paraId="59C73035" w14:textId="77777777" w:rsidR="00C07D1D" w:rsidRDefault="00C07D1D" w:rsidP="00F77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C1E74"/>
    <w:multiLevelType w:val="multilevel"/>
    <w:tmpl w:val="D98206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1CCA3750"/>
    <w:multiLevelType w:val="hybridMultilevel"/>
    <w:tmpl w:val="6F32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C954DF"/>
    <w:multiLevelType w:val="hybridMultilevel"/>
    <w:tmpl w:val="77E8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8A197E"/>
    <w:multiLevelType w:val="hybridMultilevel"/>
    <w:tmpl w:val="4A8E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304441"/>
    <w:multiLevelType w:val="hybridMultilevel"/>
    <w:tmpl w:val="53B8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931AB5"/>
    <w:multiLevelType w:val="hybridMultilevel"/>
    <w:tmpl w:val="892AA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4317AB"/>
    <w:multiLevelType w:val="multilevel"/>
    <w:tmpl w:val="6B422D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76F30E74"/>
    <w:multiLevelType w:val="multilevel"/>
    <w:tmpl w:val="34D08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6"/>
  </w:num>
  <w:num w:numId="3">
    <w:abstractNumId w:val="7"/>
  </w:num>
  <w:num w:numId="4">
    <w:abstractNumId w:val="1"/>
  </w:num>
  <w:num w:numId="5">
    <w:abstractNumId w:val="4"/>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17"/>
    <w:rsid w:val="0001669B"/>
    <w:rsid w:val="000252B0"/>
    <w:rsid w:val="00031F58"/>
    <w:rsid w:val="000334E5"/>
    <w:rsid w:val="0005566A"/>
    <w:rsid w:val="00070D64"/>
    <w:rsid w:val="000C6C65"/>
    <w:rsid w:val="000F0D75"/>
    <w:rsid w:val="00111120"/>
    <w:rsid w:val="001212E7"/>
    <w:rsid w:val="00123A4D"/>
    <w:rsid w:val="00127E0F"/>
    <w:rsid w:val="001357F9"/>
    <w:rsid w:val="00155E5F"/>
    <w:rsid w:val="00167D16"/>
    <w:rsid w:val="00172FDD"/>
    <w:rsid w:val="00184590"/>
    <w:rsid w:val="001974DA"/>
    <w:rsid w:val="001C599F"/>
    <w:rsid w:val="001C72A4"/>
    <w:rsid w:val="001D1766"/>
    <w:rsid w:val="001D2D2B"/>
    <w:rsid w:val="00222B21"/>
    <w:rsid w:val="0024399B"/>
    <w:rsid w:val="00251981"/>
    <w:rsid w:val="0026076C"/>
    <w:rsid w:val="00266277"/>
    <w:rsid w:val="0027140C"/>
    <w:rsid w:val="002739A7"/>
    <w:rsid w:val="0027729B"/>
    <w:rsid w:val="00291554"/>
    <w:rsid w:val="00293169"/>
    <w:rsid w:val="00293F3E"/>
    <w:rsid w:val="002A444B"/>
    <w:rsid w:val="002B25FF"/>
    <w:rsid w:val="003106B7"/>
    <w:rsid w:val="00314B69"/>
    <w:rsid w:val="00322935"/>
    <w:rsid w:val="003442D8"/>
    <w:rsid w:val="00353404"/>
    <w:rsid w:val="00396F16"/>
    <w:rsid w:val="003B649D"/>
    <w:rsid w:val="003D5865"/>
    <w:rsid w:val="003F3B91"/>
    <w:rsid w:val="003F3E97"/>
    <w:rsid w:val="003F536F"/>
    <w:rsid w:val="00401D5C"/>
    <w:rsid w:val="00402B3F"/>
    <w:rsid w:val="00404EA7"/>
    <w:rsid w:val="00430DB6"/>
    <w:rsid w:val="00433C4C"/>
    <w:rsid w:val="0044114D"/>
    <w:rsid w:val="00470288"/>
    <w:rsid w:val="00491739"/>
    <w:rsid w:val="0049687E"/>
    <w:rsid w:val="004A471E"/>
    <w:rsid w:val="004A6678"/>
    <w:rsid w:val="004B4160"/>
    <w:rsid w:val="004E3417"/>
    <w:rsid w:val="004F09CF"/>
    <w:rsid w:val="00501A4B"/>
    <w:rsid w:val="00501A66"/>
    <w:rsid w:val="005133A2"/>
    <w:rsid w:val="00540952"/>
    <w:rsid w:val="00551EB7"/>
    <w:rsid w:val="005678D8"/>
    <w:rsid w:val="00594FB7"/>
    <w:rsid w:val="005A2FE8"/>
    <w:rsid w:val="005B7FC9"/>
    <w:rsid w:val="005C1D74"/>
    <w:rsid w:val="005C5D61"/>
    <w:rsid w:val="005C60EF"/>
    <w:rsid w:val="005C63D4"/>
    <w:rsid w:val="005D6827"/>
    <w:rsid w:val="005E08C5"/>
    <w:rsid w:val="005F409C"/>
    <w:rsid w:val="005F7F16"/>
    <w:rsid w:val="006024AE"/>
    <w:rsid w:val="00626A64"/>
    <w:rsid w:val="006307CF"/>
    <w:rsid w:val="0063266C"/>
    <w:rsid w:val="00635A26"/>
    <w:rsid w:val="006403D4"/>
    <w:rsid w:val="006428D0"/>
    <w:rsid w:val="00651EE2"/>
    <w:rsid w:val="00654275"/>
    <w:rsid w:val="00666460"/>
    <w:rsid w:val="0068337F"/>
    <w:rsid w:val="00697E7F"/>
    <w:rsid w:val="006A6E5B"/>
    <w:rsid w:val="006C6DDE"/>
    <w:rsid w:val="007058FA"/>
    <w:rsid w:val="007060B4"/>
    <w:rsid w:val="00726B86"/>
    <w:rsid w:val="0079065B"/>
    <w:rsid w:val="007B7DF8"/>
    <w:rsid w:val="007C5179"/>
    <w:rsid w:val="007D6D46"/>
    <w:rsid w:val="00803D89"/>
    <w:rsid w:val="00830FEA"/>
    <w:rsid w:val="008401D6"/>
    <w:rsid w:val="00850D16"/>
    <w:rsid w:val="00855FB5"/>
    <w:rsid w:val="0086182F"/>
    <w:rsid w:val="008778C9"/>
    <w:rsid w:val="008A230C"/>
    <w:rsid w:val="008B00E4"/>
    <w:rsid w:val="008B4E2E"/>
    <w:rsid w:val="008C1367"/>
    <w:rsid w:val="008E411E"/>
    <w:rsid w:val="008F42BF"/>
    <w:rsid w:val="008F6F83"/>
    <w:rsid w:val="00911642"/>
    <w:rsid w:val="00914AC9"/>
    <w:rsid w:val="0093606D"/>
    <w:rsid w:val="009656FE"/>
    <w:rsid w:val="009A5E25"/>
    <w:rsid w:val="00A05FFB"/>
    <w:rsid w:val="00A327EB"/>
    <w:rsid w:val="00A63CF7"/>
    <w:rsid w:val="00A700C9"/>
    <w:rsid w:val="00A8301E"/>
    <w:rsid w:val="00A8512C"/>
    <w:rsid w:val="00AB291B"/>
    <w:rsid w:val="00AB51EF"/>
    <w:rsid w:val="00AD186C"/>
    <w:rsid w:val="00B05743"/>
    <w:rsid w:val="00B265E1"/>
    <w:rsid w:val="00B42879"/>
    <w:rsid w:val="00B45828"/>
    <w:rsid w:val="00B565F9"/>
    <w:rsid w:val="00B75DA9"/>
    <w:rsid w:val="00BB1D61"/>
    <w:rsid w:val="00BC72D8"/>
    <w:rsid w:val="00BD124D"/>
    <w:rsid w:val="00C07D1D"/>
    <w:rsid w:val="00C3309B"/>
    <w:rsid w:val="00C436DC"/>
    <w:rsid w:val="00C443D9"/>
    <w:rsid w:val="00C620DD"/>
    <w:rsid w:val="00C8109F"/>
    <w:rsid w:val="00CD1D5C"/>
    <w:rsid w:val="00D27E3F"/>
    <w:rsid w:val="00D30C47"/>
    <w:rsid w:val="00D600B8"/>
    <w:rsid w:val="00D76BAB"/>
    <w:rsid w:val="00D81536"/>
    <w:rsid w:val="00D81EF6"/>
    <w:rsid w:val="00D91D6F"/>
    <w:rsid w:val="00DE42A4"/>
    <w:rsid w:val="00DF77E9"/>
    <w:rsid w:val="00E013A7"/>
    <w:rsid w:val="00E2072C"/>
    <w:rsid w:val="00E3046F"/>
    <w:rsid w:val="00E56805"/>
    <w:rsid w:val="00E71C33"/>
    <w:rsid w:val="00E83AA0"/>
    <w:rsid w:val="00E948CC"/>
    <w:rsid w:val="00EA03DD"/>
    <w:rsid w:val="00EA1B03"/>
    <w:rsid w:val="00EC4D7B"/>
    <w:rsid w:val="00ED1598"/>
    <w:rsid w:val="00ED6367"/>
    <w:rsid w:val="00EE3A65"/>
    <w:rsid w:val="00EE3E6D"/>
    <w:rsid w:val="00EE7BF7"/>
    <w:rsid w:val="00EF6CC4"/>
    <w:rsid w:val="00F133A8"/>
    <w:rsid w:val="00F375C6"/>
    <w:rsid w:val="00F55BBB"/>
    <w:rsid w:val="00F63687"/>
    <w:rsid w:val="00F77500"/>
    <w:rsid w:val="00FA29A1"/>
    <w:rsid w:val="00FA567F"/>
    <w:rsid w:val="00FA5EB1"/>
    <w:rsid w:val="00FA6304"/>
    <w:rsid w:val="00FB594F"/>
    <w:rsid w:val="00FB5E34"/>
    <w:rsid w:val="00FB6942"/>
    <w:rsid w:val="00FB7A0D"/>
    <w:rsid w:val="00FC37C3"/>
    <w:rsid w:val="00FD5FA1"/>
    <w:rsid w:val="00FF1B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FC8E6F2C-72B7-8D40-8289-1DF8E4A00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lan_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rive.google.com/open?id=1zwnke9y6Kha0a4XH4km0-4GdsrrETkQ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document/d/1jTjFsl8rl7cxd6pQTyxjx-N1GntppFdIxbL4pPdugeA/ed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s4ie.org/survey/18" TargetMode="External"/><Relationship Id="rId4" Type="http://schemas.openxmlformats.org/officeDocument/2006/relationships/webSettings" Target="webSettings.xml"/><Relationship Id="rId9" Type="http://schemas.openxmlformats.org/officeDocument/2006/relationships/hyperlink" Target="https://www.unido.org/programme-country-partnership/pe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2036</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Microsoft Office User</cp:lastModifiedBy>
  <cp:revision>3</cp:revision>
  <cp:lastPrinted>2004-01-21T16:22:00Z</cp:lastPrinted>
  <dcterms:created xsi:type="dcterms:W3CDTF">2019-06-11T02:06:00Z</dcterms:created>
  <dcterms:modified xsi:type="dcterms:W3CDTF">2019-06-11T11:47:00Z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